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55BF0FE0" w14:textId="4FA5A548" w:rsidR="002B4C37" w:rsidRPr="002B4C37" w:rsidRDefault="002B4C37" w:rsidP="002B4C37">
      <w:pPr>
        <w:keepNext/>
        <w:spacing w:after="120"/>
        <w:jc w:val="center"/>
        <w:outlineLvl w:val="1"/>
        <w:rPr>
          <w:rFonts w:ascii="Arial" w:hAnsi="Arial" w:cs="Arial"/>
          <w:b/>
          <w:bCs/>
          <w:sz w:val="24"/>
          <w:szCs w:val="28"/>
        </w:rPr>
      </w:pPr>
      <w:bookmarkStart w:id="2" w:name="_Toc291431784"/>
      <w:bookmarkStart w:id="3" w:name="_Toc94190548"/>
      <w:bookmarkStart w:id="4" w:name="_Toc291431782"/>
      <w:bookmarkStart w:id="5" w:name="_Toc94190546"/>
      <w:bookmarkEnd w:id="0"/>
      <w:bookmarkEnd w:id="1"/>
      <w:r w:rsidRPr="002B4C37">
        <w:rPr>
          <w:rFonts w:ascii="Arial" w:hAnsi="Arial" w:cs="Arial"/>
          <w:b/>
          <w:bCs/>
          <w:sz w:val="24"/>
          <w:szCs w:val="28"/>
        </w:rPr>
        <w:t xml:space="preserve">Arca dell'alleanza </w:t>
      </w:r>
      <w:bookmarkEnd w:id="2"/>
      <w:bookmarkEnd w:id="3"/>
    </w:p>
    <w:p w14:paraId="1AFB390D" w14:textId="77777777" w:rsidR="001B6A18" w:rsidRDefault="00774CA4" w:rsidP="002B4C37">
      <w:pPr>
        <w:spacing w:after="120"/>
        <w:jc w:val="both"/>
        <w:rPr>
          <w:rFonts w:ascii="Arial" w:hAnsi="Arial" w:cs="Courier New"/>
          <w:i/>
          <w:iCs/>
          <w:color w:val="000000"/>
          <w:szCs w:val="18"/>
        </w:rPr>
      </w:pPr>
      <w:r>
        <w:rPr>
          <w:rFonts w:ascii="Arial" w:hAnsi="Arial" w:cs="Arial"/>
          <w:szCs w:val="22"/>
        </w:rPr>
        <w:t xml:space="preserve">Un tempo abbiamo scritto: </w:t>
      </w:r>
      <w:r w:rsidR="002B4C37" w:rsidRPr="00774CA4">
        <w:rPr>
          <w:rFonts w:ascii="Arial" w:hAnsi="Arial" w:cs="Arial"/>
          <w:szCs w:val="22"/>
        </w:rPr>
        <w:t xml:space="preserve">L’arca dell’Alleanza era la </w:t>
      </w:r>
      <w:r w:rsidR="002B4C37" w:rsidRPr="00774CA4">
        <w:rPr>
          <w:rFonts w:ascii="Arial" w:hAnsi="Arial" w:cs="Arial"/>
          <w:i/>
          <w:szCs w:val="22"/>
        </w:rPr>
        <w:t>“cosa”</w:t>
      </w:r>
      <w:r w:rsidR="002B4C37" w:rsidRPr="00774CA4">
        <w:rPr>
          <w:rFonts w:ascii="Arial" w:hAnsi="Arial" w:cs="Arial"/>
          <w:szCs w:val="22"/>
        </w:rPr>
        <w:t xml:space="preserve"> più preziosa esistente al mondo. In essa erano contenute le Tavole della Legge e la manna. Dal suo propiziatorio o coperchio Dio parlava al popolo per mezzo di Mosè. Essa era veramente il cuore della vita spirituale di tutto il popolo del Signore. La sua collocazione era nel Santo dei Santi, cioè nella parte più inaccessibile della Dimora del Signore</w:t>
      </w:r>
      <w:r w:rsidRPr="00774CA4">
        <w:rPr>
          <w:rFonts w:ascii="Arial" w:hAnsi="Arial" w:cs="Arial"/>
          <w:szCs w:val="22"/>
        </w:rPr>
        <w:t xml:space="preserve">: </w:t>
      </w:r>
      <w:r w:rsidR="002B4C37" w:rsidRPr="00774CA4">
        <w:rPr>
          <w:rFonts w:ascii="Arial" w:hAnsi="Arial" w:cs="Courier New"/>
          <w:i/>
          <w:iCs/>
          <w:color w:val="000000"/>
          <w:szCs w:val="18"/>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727383EF" w14:textId="32C864F1" w:rsidR="002B4C37" w:rsidRPr="00774CA4" w:rsidRDefault="002B4C37" w:rsidP="002B4C37">
      <w:pPr>
        <w:spacing w:after="120"/>
        <w:jc w:val="both"/>
        <w:rPr>
          <w:rFonts w:ascii="Arial" w:hAnsi="Arial" w:cs="Courier New"/>
          <w:i/>
          <w:iCs/>
          <w:color w:val="000000"/>
          <w:szCs w:val="18"/>
        </w:rPr>
      </w:pPr>
      <w:r w:rsidRPr="00774CA4">
        <w:rPr>
          <w:rFonts w:ascii="Arial" w:hAnsi="Arial" w:cs="Courier New"/>
          <w:i/>
          <w:iCs/>
          <w:color w:val="000000"/>
          <w:szCs w:val="18"/>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 (Es 25,10-22). </w:t>
      </w:r>
    </w:p>
    <w:p w14:paraId="750BE12E" w14:textId="60BA390A" w:rsidR="002B4C37" w:rsidRDefault="002B4C37" w:rsidP="002B4C37">
      <w:pPr>
        <w:spacing w:after="120"/>
        <w:jc w:val="both"/>
        <w:rPr>
          <w:rFonts w:ascii="Arial" w:hAnsi="Arial" w:cs="Arial"/>
          <w:szCs w:val="22"/>
        </w:rPr>
      </w:pPr>
      <w:r w:rsidRPr="00774CA4">
        <w:rPr>
          <w:rFonts w:ascii="Arial" w:hAnsi="Arial" w:cs="Arial"/>
          <w:szCs w:val="22"/>
        </w:rPr>
        <w:t xml:space="preserve">La Vergine Maria è detta: </w:t>
      </w:r>
      <w:r w:rsidRPr="00774CA4">
        <w:rPr>
          <w:rFonts w:ascii="Arial" w:hAnsi="Arial" w:cs="Arial"/>
          <w:i/>
          <w:szCs w:val="22"/>
        </w:rPr>
        <w:t xml:space="preserve">“Arca dell’alleanza”, </w:t>
      </w:r>
      <w:r w:rsidRPr="00774CA4">
        <w:rPr>
          <w:rFonts w:ascii="Arial" w:hAnsi="Arial" w:cs="Arial"/>
          <w:szCs w:val="22"/>
        </w:rPr>
        <w:t>perché in essa è sceso Dio non però per parlare al mondo attraverso una mediazione fuori di Lui, come avveniva nell’Antico Patto con Mosè, il mediatore tra Lui e il suo popolo. In Lei Dio è sceso, ma per farsi carne della sua carne, sangue del suo sangue, e dalla carne e dal sangue di lei, parlare al mondo intero. Nella carne e nel sangue di lei compiere la redenzione dell’uomo. La mediazione non è più fuori di Dio e in Dio stesso, che assume la carne nell’unità della sua Persona Divina, cioè del Verbo Eterno, dell’Unigenito Figlio di Dio, generato dal Padre nell’</w:t>
      </w:r>
      <w:r w:rsidR="00B320CF">
        <w:rPr>
          <w:rFonts w:ascii="Arial" w:hAnsi="Arial" w:cs="Arial"/>
          <w:szCs w:val="22"/>
        </w:rPr>
        <w:t>oggi dell’</w:t>
      </w:r>
      <w:r w:rsidRPr="00774CA4">
        <w:rPr>
          <w:rFonts w:ascii="Arial" w:hAnsi="Arial" w:cs="Arial"/>
          <w:szCs w:val="22"/>
        </w:rPr>
        <w:t>eternità.</w:t>
      </w:r>
      <w:r w:rsidR="00774CA4" w:rsidRPr="00774CA4">
        <w:rPr>
          <w:rFonts w:ascii="Arial" w:hAnsi="Arial" w:cs="Arial"/>
          <w:szCs w:val="22"/>
        </w:rPr>
        <w:t xml:space="preserve"> </w:t>
      </w:r>
      <w:r w:rsidRPr="00774CA4">
        <w:rPr>
          <w:rFonts w:ascii="Arial" w:hAnsi="Arial" w:cs="Arial"/>
          <w:szCs w:val="22"/>
        </w:rPr>
        <w:t xml:space="preserve">Nuova </w:t>
      </w:r>
      <w:r w:rsidRPr="00774CA4">
        <w:rPr>
          <w:rFonts w:ascii="Arial" w:hAnsi="Arial" w:cs="Arial"/>
          <w:i/>
          <w:szCs w:val="22"/>
        </w:rPr>
        <w:t>“Arca dell’Alleanza”</w:t>
      </w:r>
      <w:r w:rsidRPr="00774CA4">
        <w:rPr>
          <w:rFonts w:ascii="Arial" w:hAnsi="Arial" w:cs="Arial"/>
          <w:szCs w:val="22"/>
        </w:rPr>
        <w:t>, la Vergine Maria non contiene la Legge così come la conteneva l’antica arca. In essa vi erano due tavole morte, di pietra, anche se scritte con il dito di Dio. Né contiene la vecchia manna come ricordo della provvidenza divina che sempre ha pietà del suo popolo e viene e lo nutre con i suoi molteplici e impossibili miracoli. La manna è vero miracolo che attesta che nulla è impossibile di Dio.</w:t>
      </w:r>
      <w:r w:rsidR="00774CA4">
        <w:rPr>
          <w:rFonts w:ascii="Arial" w:hAnsi="Arial" w:cs="Arial"/>
          <w:szCs w:val="22"/>
        </w:rPr>
        <w:t xml:space="preserve"> </w:t>
      </w:r>
      <w:r w:rsidRPr="00774CA4">
        <w:rPr>
          <w:rFonts w:ascii="Arial" w:hAnsi="Arial" w:cs="Arial"/>
          <w:szCs w:val="22"/>
        </w:rPr>
        <w:t xml:space="preserve">In Maria la Legge di Dio è vivente, attuale. In Lei Dio abita non con la sua volontà morale sul suo popolo. Vi abita di una presenza personale, trinitariamente personale e non solo con la presenza del Figlio dell’Altissimo, che nel suo seno si fa uomo. Lo Spirito Santo è disceso in Lei in modo stabile, duraturo, personale. Con lo Spirito Santo, è sceso anche il Padre e il Figlio. In Lei sono </w:t>
      </w:r>
      <w:r w:rsidRPr="00774CA4">
        <w:rPr>
          <w:rFonts w:ascii="Arial" w:hAnsi="Arial" w:cs="Arial"/>
          <w:i/>
          <w:szCs w:val="22"/>
        </w:rPr>
        <w:t>“conservati”</w:t>
      </w:r>
      <w:r w:rsidRPr="00774CA4">
        <w:rPr>
          <w:rFonts w:ascii="Arial" w:hAnsi="Arial" w:cs="Arial"/>
          <w:szCs w:val="22"/>
        </w:rPr>
        <w:t xml:space="preserve"> per l’eternità. Mai un solo istante le Tre Divine Persona hanno abbandonato, lasciato questo “Luogo santissimo” della loro presenza viva ed operante sulla nostra terra.</w:t>
      </w:r>
      <w:r w:rsidR="00774CA4" w:rsidRPr="00774CA4">
        <w:rPr>
          <w:rFonts w:ascii="Arial" w:hAnsi="Arial" w:cs="Arial"/>
          <w:szCs w:val="22"/>
        </w:rPr>
        <w:t xml:space="preserve"> </w:t>
      </w:r>
      <w:r w:rsidRPr="00774CA4">
        <w:rPr>
          <w:rFonts w:ascii="Arial" w:hAnsi="Arial" w:cs="Arial"/>
          <w:szCs w:val="22"/>
        </w:rPr>
        <w:t>Anche la manna in lei è vivente. La nuova manna non è un cibo morto. È un cibo vivente, perché è il Corpo del suo Diletto Figlio, quello stesso Corpo che Lui ha assunto nel suo grembo verginale, nell’istante in cui si è fatto carne. Non solo. In questa Arca santissima deve essere custodito anche il Corpo mistico di Cristo Gesù, tutto il suo popolo, la sua Chiesa. Questa deve sempre avere la sua dimora in questa Nuova Arca, che è l’Arca della salvezza di tutto il popolo cristiano. Cristo è legge e manna per il popolo di Dio, per il mondo intero. Cristo, nel suo corpo reale e mistico, eternamente dovrà essere custodito da quest’Arca santissima che è la Madre sua.</w:t>
      </w:r>
      <w:r w:rsidR="00774CA4" w:rsidRPr="00774CA4">
        <w:rPr>
          <w:rFonts w:ascii="Arial" w:hAnsi="Arial" w:cs="Arial"/>
          <w:szCs w:val="22"/>
        </w:rPr>
        <w:t xml:space="preserve"> </w:t>
      </w:r>
      <w:r w:rsidRPr="00774CA4">
        <w:rPr>
          <w:rFonts w:ascii="Arial" w:hAnsi="Arial" w:cs="Arial"/>
          <w:szCs w:val="22"/>
        </w:rPr>
        <w:t xml:space="preserve">Vergine Maria, Madre della Redenzione, custodisci anche noi nella tua Arca e fa che il male non ci consumi. Angeli, Santi, aiutateci a rimanere sempre in quest’Arca di vita. </w:t>
      </w:r>
    </w:p>
    <w:p w14:paraId="2D4C6D6E" w14:textId="20D36E7A" w:rsidR="001B6A18" w:rsidRDefault="00774CA4" w:rsidP="002B4C37">
      <w:pPr>
        <w:spacing w:after="120"/>
        <w:jc w:val="both"/>
        <w:rPr>
          <w:rFonts w:ascii="Arial" w:hAnsi="Arial" w:cs="Arial"/>
          <w:szCs w:val="22"/>
        </w:rPr>
      </w:pPr>
      <w:r>
        <w:rPr>
          <w:rFonts w:ascii="Arial" w:hAnsi="Arial" w:cs="Arial"/>
          <w:szCs w:val="22"/>
        </w:rPr>
        <w:t xml:space="preserve">Ora aggiungiamo: </w:t>
      </w:r>
      <w:r w:rsidR="00B320CF">
        <w:rPr>
          <w:rFonts w:ascii="Arial" w:hAnsi="Arial" w:cs="Arial"/>
          <w:szCs w:val="22"/>
        </w:rPr>
        <w:t xml:space="preserve">in quest’arca, nel quale è custodito Cristo, il Verbo Dio, </w:t>
      </w:r>
      <w:r w:rsidR="001B6A18">
        <w:rPr>
          <w:rFonts w:ascii="Arial" w:hAnsi="Arial" w:cs="Arial"/>
          <w:szCs w:val="22"/>
        </w:rPr>
        <w:t>che è l’</w:t>
      </w:r>
      <w:r w:rsidR="00B320CF">
        <w:rPr>
          <w:rFonts w:ascii="Arial" w:hAnsi="Arial" w:cs="Arial"/>
          <w:szCs w:val="22"/>
        </w:rPr>
        <w:t xml:space="preserve">Arca nella quale Dio abita corporalmente con la pienezza della sua divinità, deve essere custodito ogni discepolo di Gesù, perché anche Lui, costituito arca vivente di Cristo Gesù e del Padre e dello Spirito Santo, essendo il cristiano vero tempio vivente del nostro Dio nel suo mistero di unità e di trinità, possa manifestare al mondo quanto è onnipotente la grazia che lo ha salvato, quanto è luminosa la verità che brilla nella sua vita da tutto il suo corpo, quanto è </w:t>
      </w:r>
      <w:r w:rsidR="00322F23">
        <w:rPr>
          <w:rFonts w:ascii="Arial" w:hAnsi="Arial" w:cs="Arial"/>
          <w:szCs w:val="22"/>
        </w:rPr>
        <w:t xml:space="preserve">rinnovatrice l’azione dello Spirito Santo in chi si è lasciato pruna rigenerare da Lui, nascendo nelle acque del battesimo, e poi colmare da Lui con ogni sua virtù e dono, mostrando la sua divina vitalità con i frutti che Lui, lo Spirito Santo, produce </w:t>
      </w:r>
      <w:r w:rsidR="00C53A8C">
        <w:rPr>
          <w:rFonts w:ascii="Arial" w:hAnsi="Arial" w:cs="Arial"/>
          <w:szCs w:val="22"/>
        </w:rPr>
        <w:t>nel</w:t>
      </w:r>
      <w:r w:rsidR="00322F23">
        <w:rPr>
          <w:rFonts w:ascii="Arial" w:hAnsi="Arial" w:cs="Arial"/>
          <w:szCs w:val="22"/>
        </w:rPr>
        <w:t xml:space="preserve"> suo essere vero albero di Cristo Gesù in Cristo Gesù, vero albero della vita, nel vero albero della vita che</w:t>
      </w:r>
      <w:r w:rsidR="001B6A18">
        <w:rPr>
          <w:rFonts w:ascii="Arial" w:hAnsi="Arial" w:cs="Arial"/>
          <w:szCs w:val="22"/>
        </w:rPr>
        <w:t xml:space="preserve"> è</w:t>
      </w:r>
      <w:r w:rsidR="00136506">
        <w:rPr>
          <w:rFonts w:ascii="Arial" w:hAnsi="Arial" w:cs="Arial"/>
          <w:szCs w:val="22"/>
        </w:rPr>
        <w:t xml:space="preserve"> </w:t>
      </w:r>
      <w:r w:rsidR="00322F23">
        <w:rPr>
          <w:rFonts w:ascii="Arial" w:hAnsi="Arial" w:cs="Arial"/>
          <w:szCs w:val="22"/>
        </w:rPr>
        <w:t xml:space="preserve">Gesù Signore. </w:t>
      </w:r>
    </w:p>
    <w:p w14:paraId="1DF7D0EB" w14:textId="75833C06" w:rsidR="00774CA4" w:rsidRDefault="00322F23" w:rsidP="002B4C37">
      <w:pPr>
        <w:spacing w:after="120"/>
        <w:jc w:val="both"/>
        <w:rPr>
          <w:rFonts w:ascii="Arial" w:hAnsi="Arial" w:cs="Arial"/>
          <w:szCs w:val="22"/>
        </w:rPr>
      </w:pPr>
      <w:r>
        <w:rPr>
          <w:rFonts w:ascii="Arial" w:hAnsi="Arial" w:cs="Arial"/>
          <w:szCs w:val="22"/>
        </w:rPr>
        <w:t xml:space="preserve">Noi che scriviamo, vivevamo un tempo in una </w:t>
      </w:r>
      <w:r w:rsidR="001B6A18">
        <w:rPr>
          <w:rFonts w:ascii="Arial" w:hAnsi="Arial" w:cs="Arial"/>
          <w:szCs w:val="22"/>
        </w:rPr>
        <w:t>specialissima arca</w:t>
      </w:r>
      <w:r>
        <w:rPr>
          <w:rFonts w:ascii="Arial" w:hAnsi="Arial" w:cs="Arial"/>
          <w:szCs w:val="22"/>
        </w:rPr>
        <w:t xml:space="preserve">, </w:t>
      </w:r>
      <w:r w:rsidR="001B6A18">
        <w:rPr>
          <w:rFonts w:ascii="Arial" w:hAnsi="Arial" w:cs="Arial"/>
          <w:szCs w:val="22"/>
        </w:rPr>
        <w:t xml:space="preserve">voluta e fatta </w:t>
      </w:r>
      <w:r>
        <w:rPr>
          <w:rFonts w:ascii="Arial" w:hAnsi="Arial" w:cs="Arial"/>
          <w:szCs w:val="22"/>
        </w:rPr>
        <w:t>dalla nostra Madre celeste</w:t>
      </w:r>
      <w:r w:rsidR="001B6A18">
        <w:rPr>
          <w:rFonts w:ascii="Arial" w:hAnsi="Arial" w:cs="Arial"/>
          <w:szCs w:val="22"/>
        </w:rPr>
        <w:t xml:space="preserve">. Era </w:t>
      </w:r>
      <w:r>
        <w:rPr>
          <w:rFonts w:ascii="Arial" w:hAnsi="Arial" w:cs="Arial"/>
          <w:szCs w:val="22"/>
        </w:rPr>
        <w:t>vera Arca dell’Alleanza,</w:t>
      </w:r>
      <w:r w:rsidR="00136506">
        <w:rPr>
          <w:rFonts w:ascii="Arial" w:hAnsi="Arial" w:cs="Arial"/>
          <w:szCs w:val="22"/>
        </w:rPr>
        <w:t xml:space="preserve"> </w:t>
      </w:r>
      <w:r w:rsidR="001B6A18">
        <w:rPr>
          <w:rFonts w:ascii="Arial" w:hAnsi="Arial" w:cs="Arial"/>
          <w:szCs w:val="22"/>
        </w:rPr>
        <w:t xml:space="preserve">vera </w:t>
      </w:r>
      <w:r>
        <w:rPr>
          <w:rFonts w:ascii="Arial" w:hAnsi="Arial" w:cs="Arial"/>
          <w:szCs w:val="22"/>
        </w:rPr>
        <w:t>arca del Vangelo, per il ricordo della Parola di Gesù al mondo intero, che a quei tempi era stata da esso dimenticata</w:t>
      </w:r>
      <w:r w:rsidR="001B6A18">
        <w:rPr>
          <w:rFonts w:ascii="Arial" w:hAnsi="Arial" w:cs="Arial"/>
          <w:szCs w:val="22"/>
        </w:rPr>
        <w:t>,</w:t>
      </w:r>
      <w:r>
        <w:rPr>
          <w:rFonts w:ascii="Arial" w:hAnsi="Arial" w:cs="Arial"/>
          <w:szCs w:val="22"/>
        </w:rPr>
        <w:t xml:space="preserve"> anche perché nessuno più gliela ricordava. Moltissimi di quelli che avevano scelto di essere vera arca del Vangelo, sedotti dallo spirito del mondo, si lasciarono conquistare dallo spirito del mondo e il mondo li ha scelti per essere arca del suo pensiero che è di morte e non di vita, di peccato e non di grazia, di ribellione </w:t>
      </w:r>
      <w:r>
        <w:rPr>
          <w:rFonts w:ascii="Arial" w:hAnsi="Arial" w:cs="Arial"/>
          <w:szCs w:val="22"/>
        </w:rPr>
        <w:lastRenderedPageBreak/>
        <w:t>a Dio e non di sottomissione a Lui,</w:t>
      </w:r>
      <w:r w:rsidR="00952544">
        <w:rPr>
          <w:rFonts w:ascii="Arial" w:hAnsi="Arial" w:cs="Arial"/>
          <w:szCs w:val="22"/>
        </w:rPr>
        <w:t xml:space="preserve"> di infedeltà alla divina Parola e non di fedeltà, di ingiustizia e non di giustizia, di disobbedienza e non di obbedienza. </w:t>
      </w:r>
    </w:p>
    <w:p w14:paraId="02605094" w14:textId="5E580913" w:rsidR="00FF656C" w:rsidRDefault="00952544" w:rsidP="002B4C37">
      <w:pPr>
        <w:spacing w:after="120"/>
        <w:jc w:val="both"/>
        <w:rPr>
          <w:rFonts w:ascii="Arial" w:hAnsi="Arial" w:cs="Arial"/>
          <w:szCs w:val="22"/>
        </w:rPr>
      </w:pPr>
      <w:r>
        <w:rPr>
          <w:rFonts w:ascii="Arial" w:hAnsi="Arial" w:cs="Arial"/>
          <w:szCs w:val="22"/>
        </w:rPr>
        <w:t xml:space="preserve">Quando da </w:t>
      </w:r>
      <w:r w:rsidR="001B6A18">
        <w:rPr>
          <w:rFonts w:ascii="Arial" w:hAnsi="Arial" w:cs="Arial"/>
          <w:szCs w:val="22"/>
        </w:rPr>
        <w:t xml:space="preserve">vera </w:t>
      </w:r>
      <w:r>
        <w:rPr>
          <w:rFonts w:ascii="Arial" w:hAnsi="Arial" w:cs="Arial"/>
          <w:szCs w:val="22"/>
        </w:rPr>
        <w:t xml:space="preserve">arca di Dio, </w:t>
      </w:r>
      <w:r w:rsidR="001B6A18">
        <w:rPr>
          <w:rFonts w:ascii="Arial" w:hAnsi="Arial" w:cs="Arial"/>
          <w:szCs w:val="22"/>
        </w:rPr>
        <w:t xml:space="preserve">vera </w:t>
      </w:r>
      <w:r>
        <w:rPr>
          <w:rFonts w:ascii="Arial" w:hAnsi="Arial" w:cs="Arial"/>
          <w:szCs w:val="22"/>
        </w:rPr>
        <w:t xml:space="preserve">arca del Vangelo, </w:t>
      </w:r>
      <w:r w:rsidR="001B6A18">
        <w:rPr>
          <w:rFonts w:ascii="Arial" w:hAnsi="Arial" w:cs="Arial"/>
          <w:szCs w:val="22"/>
        </w:rPr>
        <w:t xml:space="preserve">vera </w:t>
      </w:r>
      <w:r>
        <w:rPr>
          <w:rFonts w:ascii="Arial" w:hAnsi="Arial" w:cs="Arial"/>
          <w:szCs w:val="22"/>
        </w:rPr>
        <w:t xml:space="preserve">arca del sale e della luce di Gesù Signore, </w:t>
      </w:r>
      <w:r w:rsidR="001B6A18">
        <w:rPr>
          <w:rFonts w:ascii="Arial" w:hAnsi="Arial" w:cs="Arial"/>
          <w:szCs w:val="22"/>
        </w:rPr>
        <w:t>vera a</w:t>
      </w:r>
      <w:r>
        <w:rPr>
          <w:rFonts w:ascii="Arial" w:hAnsi="Arial" w:cs="Arial"/>
          <w:szCs w:val="22"/>
        </w:rPr>
        <w:t xml:space="preserve">rca della verità e della grazia, </w:t>
      </w:r>
      <w:r w:rsidR="001B6A18">
        <w:rPr>
          <w:rFonts w:ascii="Arial" w:hAnsi="Arial" w:cs="Arial"/>
          <w:szCs w:val="22"/>
        </w:rPr>
        <w:t xml:space="preserve">vera </w:t>
      </w:r>
      <w:r>
        <w:rPr>
          <w:rFonts w:ascii="Arial" w:hAnsi="Arial" w:cs="Arial"/>
          <w:szCs w:val="22"/>
        </w:rPr>
        <w:t xml:space="preserve">arca della giustizia e della pace, </w:t>
      </w:r>
      <w:r w:rsidR="001B6A18">
        <w:rPr>
          <w:rFonts w:ascii="Arial" w:hAnsi="Arial" w:cs="Arial"/>
          <w:szCs w:val="22"/>
        </w:rPr>
        <w:t xml:space="preserve">divenne arca del pensiero del mondo, </w:t>
      </w:r>
      <w:r>
        <w:rPr>
          <w:rFonts w:ascii="Arial" w:hAnsi="Arial" w:cs="Arial"/>
          <w:szCs w:val="22"/>
        </w:rPr>
        <w:t xml:space="preserve">perché il mondo non </w:t>
      </w:r>
      <w:r w:rsidR="001B6A18">
        <w:rPr>
          <w:rFonts w:ascii="Arial" w:hAnsi="Arial" w:cs="Arial"/>
          <w:szCs w:val="22"/>
        </w:rPr>
        <w:t xml:space="preserve">venisse </w:t>
      </w:r>
      <w:r>
        <w:rPr>
          <w:rFonts w:ascii="Arial" w:hAnsi="Arial" w:cs="Arial"/>
          <w:szCs w:val="22"/>
        </w:rPr>
        <w:t>ingannato</w:t>
      </w:r>
      <w:r w:rsidR="001B6A18">
        <w:rPr>
          <w:rFonts w:ascii="Arial" w:hAnsi="Arial" w:cs="Arial"/>
          <w:szCs w:val="22"/>
        </w:rPr>
        <w:t xml:space="preserve"> e questo sarebbe accaduto </w:t>
      </w:r>
      <w:r w:rsidR="007E72D1">
        <w:rPr>
          <w:rFonts w:ascii="Arial" w:hAnsi="Arial" w:cs="Arial"/>
          <w:szCs w:val="22"/>
        </w:rPr>
        <w:t xml:space="preserve">e sempre accade quando quando </w:t>
      </w:r>
      <w:r w:rsidR="001B6A18">
        <w:rPr>
          <w:rFonts w:ascii="Arial" w:hAnsi="Arial" w:cs="Arial"/>
          <w:szCs w:val="22"/>
        </w:rPr>
        <w:t xml:space="preserve">l’arca di luce </w:t>
      </w:r>
      <w:r w:rsidR="007E72D1">
        <w:rPr>
          <w:rFonts w:ascii="Arial" w:hAnsi="Arial" w:cs="Arial"/>
          <w:szCs w:val="22"/>
        </w:rPr>
        <w:t xml:space="preserve">non </w:t>
      </w:r>
      <w:r w:rsidR="001B6A18">
        <w:rPr>
          <w:rFonts w:ascii="Arial" w:hAnsi="Arial" w:cs="Arial"/>
          <w:szCs w:val="22"/>
        </w:rPr>
        <w:t xml:space="preserve">rimanere arca di vera luce, l’arca di sale </w:t>
      </w:r>
      <w:r w:rsidR="007E72D1">
        <w:rPr>
          <w:rFonts w:ascii="Arial" w:hAnsi="Arial" w:cs="Arial"/>
          <w:szCs w:val="22"/>
        </w:rPr>
        <w:t xml:space="preserve">non rimane vera </w:t>
      </w:r>
      <w:r w:rsidR="001B6A18">
        <w:rPr>
          <w:rFonts w:ascii="Arial" w:hAnsi="Arial" w:cs="Arial"/>
          <w:szCs w:val="22"/>
        </w:rPr>
        <w:t>arca di vero sale</w:t>
      </w:r>
      <w:r w:rsidR="007E72D1">
        <w:rPr>
          <w:rFonts w:ascii="Arial" w:hAnsi="Arial" w:cs="Arial"/>
          <w:szCs w:val="22"/>
        </w:rPr>
        <w:t xml:space="preserve">, il Signore ha compiuto per noi </w:t>
      </w:r>
      <w:r w:rsidR="00AA506C">
        <w:rPr>
          <w:rFonts w:ascii="Arial" w:hAnsi="Arial" w:cs="Arial"/>
          <w:szCs w:val="22"/>
        </w:rPr>
        <w:t xml:space="preserve">due </w:t>
      </w:r>
      <w:r w:rsidR="007E72D1">
        <w:rPr>
          <w:rFonts w:ascii="Arial" w:hAnsi="Arial" w:cs="Arial"/>
          <w:szCs w:val="22"/>
        </w:rPr>
        <w:t>profezi</w:t>
      </w:r>
      <w:r w:rsidR="00AA506C">
        <w:rPr>
          <w:rFonts w:ascii="Arial" w:hAnsi="Arial" w:cs="Arial"/>
          <w:szCs w:val="22"/>
        </w:rPr>
        <w:t>e</w:t>
      </w:r>
      <w:r w:rsidR="007E72D1">
        <w:rPr>
          <w:rFonts w:ascii="Arial" w:hAnsi="Arial" w:cs="Arial"/>
          <w:szCs w:val="22"/>
        </w:rPr>
        <w:t xml:space="preserve"> di Isaia. Ha tolto la sua siepe e la scritta che la proteggeva e la </w:t>
      </w:r>
      <w:r w:rsidR="00AA506C">
        <w:rPr>
          <w:rFonts w:ascii="Arial" w:hAnsi="Arial" w:cs="Arial"/>
          <w:szCs w:val="22"/>
        </w:rPr>
        <w:t>custodiva</w:t>
      </w:r>
      <w:r w:rsidR="007E72D1">
        <w:rPr>
          <w:rFonts w:ascii="Arial" w:hAnsi="Arial" w:cs="Arial"/>
          <w:szCs w:val="22"/>
        </w:rPr>
        <w:t xml:space="preserve">: </w:t>
      </w:r>
      <w:r w:rsidR="007E72D1" w:rsidRPr="007E72D1">
        <w:rPr>
          <w:rFonts w:ascii="Arial" w:hAnsi="Arial" w:cs="Arial"/>
          <w:i/>
          <w:iCs/>
          <w:szCs w:val="22"/>
        </w:rPr>
        <w:t>“Limite invalicabile: Proprietà del Signore”</w:t>
      </w:r>
      <w:r w:rsidR="007E72D1">
        <w:rPr>
          <w:rFonts w:ascii="Arial" w:hAnsi="Arial" w:cs="Arial"/>
          <w:szCs w:val="22"/>
        </w:rPr>
        <w:t xml:space="preserve"> e </w:t>
      </w:r>
      <w:r w:rsidR="007E72D1" w:rsidRPr="007E72D1">
        <w:rPr>
          <w:rFonts w:ascii="Arial" w:hAnsi="Arial" w:cs="Arial"/>
          <w:i/>
          <w:iCs/>
          <w:szCs w:val="22"/>
        </w:rPr>
        <w:t>“</w:t>
      </w:r>
      <w:r w:rsidR="007E72D1" w:rsidRPr="007E72D1">
        <w:rPr>
          <w:rFonts w:ascii="Arial" w:hAnsi="Arial" w:cs="Arial"/>
          <w:i/>
          <w:iCs/>
          <w:szCs w:val="22"/>
        </w:rPr>
        <w:t xml:space="preserve">La </w:t>
      </w:r>
      <w:r w:rsidR="007E72D1">
        <w:rPr>
          <w:rFonts w:ascii="Arial" w:hAnsi="Arial" w:cs="Arial"/>
          <w:i/>
          <w:iCs/>
          <w:szCs w:val="22"/>
        </w:rPr>
        <w:t>propr</w:t>
      </w:r>
      <w:r w:rsidR="00AA506C">
        <w:rPr>
          <w:rFonts w:ascii="Arial" w:hAnsi="Arial" w:cs="Arial"/>
          <w:i/>
          <w:iCs/>
          <w:szCs w:val="22"/>
        </w:rPr>
        <w:t>i</w:t>
      </w:r>
      <w:r w:rsidR="007E72D1">
        <w:rPr>
          <w:rFonts w:ascii="Arial" w:hAnsi="Arial" w:cs="Arial"/>
          <w:i/>
          <w:iCs/>
          <w:szCs w:val="22"/>
        </w:rPr>
        <w:t>e</w:t>
      </w:r>
      <w:r w:rsidR="00AA506C">
        <w:rPr>
          <w:rFonts w:ascii="Arial" w:hAnsi="Arial" w:cs="Arial"/>
          <w:i/>
          <w:iCs/>
          <w:szCs w:val="22"/>
        </w:rPr>
        <w:t>tà</w:t>
      </w:r>
      <w:r w:rsidR="00136506">
        <w:rPr>
          <w:rFonts w:ascii="Arial" w:hAnsi="Arial" w:cs="Arial"/>
          <w:i/>
          <w:iCs/>
          <w:szCs w:val="22"/>
        </w:rPr>
        <w:t xml:space="preserve"> </w:t>
      </w:r>
      <w:r w:rsidR="007E72D1" w:rsidRPr="007E72D1">
        <w:rPr>
          <w:rFonts w:ascii="Arial" w:hAnsi="Arial" w:cs="Arial"/>
          <w:i/>
          <w:iCs/>
          <w:szCs w:val="22"/>
        </w:rPr>
        <w:t>si chiamerà da quel giorno in poi: “Là è il Signore”»</w:t>
      </w:r>
      <w:r w:rsidR="007E72D1">
        <w:rPr>
          <w:rFonts w:ascii="Arial" w:hAnsi="Arial" w:cs="Arial"/>
          <w:i/>
          <w:iCs/>
          <w:szCs w:val="22"/>
        </w:rPr>
        <w:t xml:space="preserve"> (Cfr.</w:t>
      </w:r>
      <w:r w:rsidR="00136506">
        <w:rPr>
          <w:rFonts w:ascii="Arial" w:hAnsi="Arial" w:cs="Arial"/>
          <w:i/>
          <w:iCs/>
          <w:szCs w:val="22"/>
        </w:rPr>
        <w:t xml:space="preserve"> </w:t>
      </w:r>
      <w:r w:rsidR="007E72D1">
        <w:rPr>
          <w:rFonts w:ascii="Arial" w:hAnsi="Arial" w:cs="Arial"/>
          <w:i/>
          <w:iCs/>
          <w:szCs w:val="22"/>
        </w:rPr>
        <w:t xml:space="preserve">Ez 48,35). </w:t>
      </w:r>
      <w:r w:rsidR="00AA506C">
        <w:rPr>
          <w:rFonts w:ascii="Arial" w:hAnsi="Arial" w:cs="Arial"/>
          <w:szCs w:val="22"/>
        </w:rPr>
        <w:t xml:space="preserve">Il Signore non vuole che il mondo sia ingannato. Lui ha dato la vita per la salvezza del mondo ed è gravissimo peccato ingannare il mondo al fine di attrarlo nella nostra arca di falsità e di menzogna, presentandola però come arca di verità, di luce, di vero Vangelo. Ecco le due profezia compiute per la sua arca di luce divenuta arca di tenebre perché il mondo non fosse ingannato. </w:t>
      </w:r>
    </w:p>
    <w:p w14:paraId="3739D405" w14:textId="0F1B0E08" w:rsidR="0054609F" w:rsidRPr="0054609F" w:rsidRDefault="00AA506C" w:rsidP="00452721">
      <w:pPr>
        <w:spacing w:after="120"/>
        <w:jc w:val="both"/>
        <w:rPr>
          <w:rFonts w:ascii="Arial" w:hAnsi="Arial" w:cs="Arial"/>
          <w:i/>
          <w:iCs/>
          <w:szCs w:val="22"/>
        </w:rPr>
      </w:pPr>
      <w:r>
        <w:rPr>
          <w:rFonts w:ascii="Arial" w:hAnsi="Arial" w:cs="Arial"/>
          <w:szCs w:val="22"/>
        </w:rPr>
        <w:t xml:space="preserve">Prima profezia: </w:t>
      </w:r>
      <w:r w:rsidR="0054609F" w:rsidRPr="0054609F">
        <w:rPr>
          <w:rFonts w:ascii="Arial" w:hAnsi="Arial" w:cs="Arial"/>
          <w:i/>
          <w:iCs/>
          <w:szCs w:val="22"/>
        </w:rPr>
        <w:t>Udite</w:t>
      </w:r>
      <w:r w:rsidR="00452721" w:rsidRPr="0054609F">
        <w:rPr>
          <w:rFonts w:ascii="Arial" w:hAnsi="Arial" w:cs="Arial"/>
          <w:i/>
          <w:iCs/>
          <w:szCs w:val="22"/>
        </w:rPr>
        <w:t>, o cieli, ascolta, o terra,</w:t>
      </w:r>
      <w:r w:rsidR="0054609F" w:rsidRPr="0054609F">
        <w:rPr>
          <w:rFonts w:ascii="Arial" w:hAnsi="Arial" w:cs="Arial"/>
          <w:i/>
          <w:iCs/>
          <w:szCs w:val="22"/>
        </w:rPr>
        <w:t xml:space="preserve"> </w:t>
      </w:r>
      <w:r w:rsidR="00452721" w:rsidRPr="0054609F">
        <w:rPr>
          <w:rFonts w:ascii="Arial" w:hAnsi="Arial" w:cs="Arial"/>
          <w:i/>
          <w:iCs/>
          <w:szCs w:val="22"/>
        </w:rPr>
        <w:t>così parla il Signore:</w:t>
      </w:r>
      <w:r w:rsidR="0054609F" w:rsidRPr="0054609F">
        <w:rPr>
          <w:rFonts w:ascii="Arial" w:hAnsi="Arial" w:cs="Arial"/>
          <w:i/>
          <w:iCs/>
          <w:szCs w:val="22"/>
        </w:rPr>
        <w:t xml:space="preserve"> </w:t>
      </w:r>
      <w:r w:rsidR="00452721" w:rsidRPr="0054609F">
        <w:rPr>
          <w:rFonts w:ascii="Arial" w:hAnsi="Arial" w:cs="Arial"/>
          <w:i/>
          <w:iCs/>
          <w:szCs w:val="22"/>
        </w:rPr>
        <w:t>«Ho allevato e fatto crescere figli,</w:t>
      </w:r>
      <w:r w:rsidR="0054609F" w:rsidRPr="0054609F">
        <w:rPr>
          <w:rFonts w:ascii="Arial" w:hAnsi="Arial" w:cs="Arial"/>
          <w:i/>
          <w:iCs/>
          <w:szCs w:val="22"/>
        </w:rPr>
        <w:t xml:space="preserve"> </w:t>
      </w:r>
      <w:r w:rsidR="00452721" w:rsidRPr="0054609F">
        <w:rPr>
          <w:rFonts w:ascii="Arial" w:hAnsi="Arial" w:cs="Arial"/>
          <w:i/>
          <w:iCs/>
          <w:szCs w:val="22"/>
        </w:rPr>
        <w:t>ma essi si sono ribellati contro di me.</w:t>
      </w:r>
      <w:r w:rsidR="0054609F" w:rsidRPr="0054609F">
        <w:rPr>
          <w:rFonts w:ascii="Arial" w:hAnsi="Arial" w:cs="Arial"/>
          <w:i/>
          <w:iCs/>
          <w:szCs w:val="22"/>
        </w:rPr>
        <w:t xml:space="preserve"> Il</w:t>
      </w:r>
      <w:r w:rsidR="00452721" w:rsidRPr="0054609F">
        <w:rPr>
          <w:rFonts w:ascii="Arial" w:hAnsi="Arial" w:cs="Arial"/>
          <w:i/>
          <w:iCs/>
          <w:szCs w:val="22"/>
        </w:rPr>
        <w:t xml:space="preserve"> bue conosce il suo proprietario</w:t>
      </w:r>
      <w:r w:rsidR="0054609F" w:rsidRPr="0054609F">
        <w:rPr>
          <w:rFonts w:ascii="Arial" w:hAnsi="Arial" w:cs="Arial"/>
          <w:i/>
          <w:iCs/>
          <w:szCs w:val="22"/>
        </w:rPr>
        <w:t xml:space="preserve"> </w:t>
      </w:r>
      <w:r w:rsidR="00452721" w:rsidRPr="0054609F">
        <w:rPr>
          <w:rFonts w:ascii="Arial" w:hAnsi="Arial" w:cs="Arial"/>
          <w:i/>
          <w:iCs/>
          <w:szCs w:val="22"/>
        </w:rPr>
        <w:t>e l’asino la greppia del suo padrone,</w:t>
      </w:r>
      <w:r w:rsidR="0054609F" w:rsidRPr="0054609F">
        <w:rPr>
          <w:rFonts w:ascii="Arial" w:hAnsi="Arial" w:cs="Arial"/>
          <w:i/>
          <w:iCs/>
          <w:szCs w:val="22"/>
        </w:rPr>
        <w:t xml:space="preserve"> </w:t>
      </w:r>
      <w:r w:rsidR="00452721" w:rsidRPr="0054609F">
        <w:rPr>
          <w:rFonts w:ascii="Arial" w:hAnsi="Arial" w:cs="Arial"/>
          <w:i/>
          <w:iCs/>
          <w:szCs w:val="22"/>
        </w:rPr>
        <w:t>ma Israele non conosce,</w:t>
      </w:r>
      <w:r w:rsidR="0054609F" w:rsidRPr="0054609F">
        <w:rPr>
          <w:rFonts w:ascii="Arial" w:hAnsi="Arial" w:cs="Arial"/>
          <w:i/>
          <w:iCs/>
          <w:szCs w:val="22"/>
        </w:rPr>
        <w:t xml:space="preserve"> </w:t>
      </w:r>
      <w:r w:rsidR="00452721" w:rsidRPr="0054609F">
        <w:rPr>
          <w:rFonts w:ascii="Arial" w:hAnsi="Arial" w:cs="Arial"/>
          <w:i/>
          <w:iCs/>
          <w:szCs w:val="22"/>
        </w:rPr>
        <w:t>il mio popolo non comprende».</w:t>
      </w:r>
      <w:r w:rsidR="0054609F" w:rsidRPr="0054609F">
        <w:rPr>
          <w:rFonts w:ascii="Arial" w:hAnsi="Arial" w:cs="Arial"/>
          <w:i/>
          <w:iCs/>
          <w:szCs w:val="22"/>
        </w:rPr>
        <w:t xml:space="preserve"> Guai</w:t>
      </w:r>
      <w:r w:rsidR="00452721" w:rsidRPr="0054609F">
        <w:rPr>
          <w:rFonts w:ascii="Arial" w:hAnsi="Arial" w:cs="Arial"/>
          <w:i/>
          <w:iCs/>
          <w:szCs w:val="22"/>
        </w:rPr>
        <w:t>, gente peccatrice,</w:t>
      </w:r>
      <w:r w:rsidR="0054609F" w:rsidRPr="0054609F">
        <w:rPr>
          <w:rFonts w:ascii="Arial" w:hAnsi="Arial" w:cs="Arial"/>
          <w:i/>
          <w:iCs/>
          <w:szCs w:val="22"/>
        </w:rPr>
        <w:t xml:space="preserve"> </w:t>
      </w:r>
      <w:r w:rsidR="00452721" w:rsidRPr="0054609F">
        <w:rPr>
          <w:rFonts w:ascii="Arial" w:hAnsi="Arial" w:cs="Arial"/>
          <w:i/>
          <w:iCs/>
          <w:szCs w:val="22"/>
        </w:rPr>
        <w:t>popolo carico d’iniquità!</w:t>
      </w:r>
      <w:r w:rsidR="0054609F" w:rsidRPr="0054609F">
        <w:rPr>
          <w:rFonts w:ascii="Arial" w:hAnsi="Arial" w:cs="Arial"/>
          <w:i/>
          <w:iCs/>
          <w:szCs w:val="22"/>
        </w:rPr>
        <w:t xml:space="preserve"> </w:t>
      </w:r>
      <w:r w:rsidR="00452721" w:rsidRPr="0054609F">
        <w:rPr>
          <w:rFonts w:ascii="Arial" w:hAnsi="Arial" w:cs="Arial"/>
          <w:i/>
          <w:iCs/>
          <w:szCs w:val="22"/>
        </w:rPr>
        <w:t>Razza di scellerati,</w:t>
      </w:r>
      <w:r w:rsidR="0054609F" w:rsidRPr="0054609F">
        <w:rPr>
          <w:rFonts w:ascii="Arial" w:hAnsi="Arial" w:cs="Arial"/>
          <w:i/>
          <w:iCs/>
          <w:szCs w:val="22"/>
        </w:rPr>
        <w:t xml:space="preserve"> </w:t>
      </w:r>
      <w:r w:rsidR="00452721" w:rsidRPr="0054609F">
        <w:rPr>
          <w:rFonts w:ascii="Arial" w:hAnsi="Arial" w:cs="Arial"/>
          <w:i/>
          <w:iCs/>
          <w:szCs w:val="22"/>
        </w:rPr>
        <w:t>figli corrotti!</w:t>
      </w:r>
      <w:r w:rsidR="0054609F" w:rsidRPr="0054609F">
        <w:rPr>
          <w:rFonts w:ascii="Arial" w:hAnsi="Arial" w:cs="Arial"/>
          <w:i/>
          <w:iCs/>
          <w:szCs w:val="22"/>
        </w:rPr>
        <w:t xml:space="preserve"> </w:t>
      </w:r>
      <w:r w:rsidR="00452721" w:rsidRPr="0054609F">
        <w:rPr>
          <w:rFonts w:ascii="Arial" w:hAnsi="Arial" w:cs="Arial"/>
          <w:i/>
          <w:iCs/>
          <w:szCs w:val="22"/>
        </w:rPr>
        <w:t>Hanno abbandonato il Signore,</w:t>
      </w:r>
      <w:r w:rsidR="0054609F" w:rsidRPr="0054609F">
        <w:rPr>
          <w:rFonts w:ascii="Arial" w:hAnsi="Arial" w:cs="Arial"/>
          <w:i/>
          <w:iCs/>
          <w:szCs w:val="22"/>
        </w:rPr>
        <w:t xml:space="preserve"> </w:t>
      </w:r>
      <w:r w:rsidR="00452721" w:rsidRPr="0054609F">
        <w:rPr>
          <w:rFonts w:ascii="Arial" w:hAnsi="Arial" w:cs="Arial"/>
          <w:i/>
          <w:iCs/>
          <w:szCs w:val="22"/>
        </w:rPr>
        <w:t>hanno disprezzato il Santo d’Israele,</w:t>
      </w:r>
      <w:r w:rsidR="0054609F" w:rsidRPr="0054609F">
        <w:rPr>
          <w:rFonts w:ascii="Arial" w:hAnsi="Arial" w:cs="Arial"/>
          <w:i/>
          <w:iCs/>
          <w:szCs w:val="22"/>
        </w:rPr>
        <w:t xml:space="preserve"> </w:t>
      </w:r>
      <w:r w:rsidR="00452721" w:rsidRPr="0054609F">
        <w:rPr>
          <w:rFonts w:ascii="Arial" w:hAnsi="Arial" w:cs="Arial"/>
          <w:i/>
          <w:iCs/>
          <w:szCs w:val="22"/>
        </w:rPr>
        <w:t>si sono voltati indietro.</w:t>
      </w:r>
      <w:r w:rsidR="0054609F" w:rsidRPr="0054609F">
        <w:rPr>
          <w:rFonts w:ascii="Arial" w:hAnsi="Arial" w:cs="Arial"/>
          <w:i/>
          <w:iCs/>
          <w:szCs w:val="22"/>
        </w:rPr>
        <w:t xml:space="preserve"> Perché</w:t>
      </w:r>
      <w:r w:rsidR="00452721" w:rsidRPr="0054609F">
        <w:rPr>
          <w:rFonts w:ascii="Arial" w:hAnsi="Arial" w:cs="Arial"/>
          <w:i/>
          <w:iCs/>
          <w:szCs w:val="22"/>
        </w:rPr>
        <w:t xml:space="preserve"> volete ancora essere colpiti,</w:t>
      </w:r>
      <w:r w:rsidR="0054609F" w:rsidRPr="0054609F">
        <w:rPr>
          <w:rFonts w:ascii="Arial" w:hAnsi="Arial" w:cs="Arial"/>
          <w:i/>
          <w:iCs/>
          <w:szCs w:val="22"/>
        </w:rPr>
        <w:t xml:space="preserve"> </w:t>
      </w:r>
      <w:r w:rsidR="00452721" w:rsidRPr="0054609F">
        <w:rPr>
          <w:rFonts w:ascii="Arial" w:hAnsi="Arial" w:cs="Arial"/>
          <w:i/>
          <w:iCs/>
          <w:szCs w:val="22"/>
        </w:rPr>
        <w:t>accumulando ribellioni?</w:t>
      </w:r>
      <w:r w:rsidR="0054609F" w:rsidRPr="0054609F">
        <w:rPr>
          <w:rFonts w:ascii="Arial" w:hAnsi="Arial" w:cs="Arial"/>
          <w:i/>
          <w:iCs/>
          <w:szCs w:val="22"/>
        </w:rPr>
        <w:t xml:space="preserve"> </w:t>
      </w:r>
      <w:r w:rsidR="00452721" w:rsidRPr="0054609F">
        <w:rPr>
          <w:rFonts w:ascii="Arial" w:hAnsi="Arial" w:cs="Arial"/>
          <w:i/>
          <w:iCs/>
          <w:szCs w:val="22"/>
        </w:rPr>
        <w:t>Tutta la testa è malata,</w:t>
      </w:r>
      <w:r w:rsidR="0054609F" w:rsidRPr="0054609F">
        <w:rPr>
          <w:rFonts w:ascii="Arial" w:hAnsi="Arial" w:cs="Arial"/>
          <w:i/>
          <w:iCs/>
          <w:szCs w:val="22"/>
        </w:rPr>
        <w:t xml:space="preserve"> </w:t>
      </w:r>
      <w:r w:rsidR="00452721" w:rsidRPr="0054609F">
        <w:rPr>
          <w:rFonts w:ascii="Arial" w:hAnsi="Arial" w:cs="Arial"/>
          <w:i/>
          <w:iCs/>
          <w:szCs w:val="22"/>
        </w:rPr>
        <w:t>tutto il cuore langue.</w:t>
      </w:r>
      <w:r w:rsidR="0054609F" w:rsidRPr="0054609F">
        <w:rPr>
          <w:rFonts w:ascii="Arial" w:hAnsi="Arial" w:cs="Arial"/>
          <w:i/>
          <w:iCs/>
          <w:szCs w:val="22"/>
        </w:rPr>
        <w:t xml:space="preserve"> Dalla</w:t>
      </w:r>
      <w:r w:rsidR="00452721" w:rsidRPr="0054609F">
        <w:rPr>
          <w:rFonts w:ascii="Arial" w:hAnsi="Arial" w:cs="Arial"/>
          <w:i/>
          <w:iCs/>
          <w:szCs w:val="22"/>
        </w:rPr>
        <w:t xml:space="preserve"> pianta dei piedi alla testa</w:t>
      </w:r>
      <w:r w:rsidR="0054609F" w:rsidRPr="0054609F">
        <w:rPr>
          <w:rFonts w:ascii="Arial" w:hAnsi="Arial" w:cs="Arial"/>
          <w:i/>
          <w:iCs/>
          <w:szCs w:val="22"/>
        </w:rPr>
        <w:t xml:space="preserve"> </w:t>
      </w:r>
      <w:r w:rsidR="00452721" w:rsidRPr="0054609F">
        <w:rPr>
          <w:rFonts w:ascii="Arial" w:hAnsi="Arial" w:cs="Arial"/>
          <w:i/>
          <w:iCs/>
          <w:szCs w:val="22"/>
        </w:rPr>
        <w:t>non c’è nulla di sano,</w:t>
      </w:r>
      <w:r w:rsidR="0054609F" w:rsidRPr="0054609F">
        <w:rPr>
          <w:rFonts w:ascii="Arial" w:hAnsi="Arial" w:cs="Arial"/>
          <w:i/>
          <w:iCs/>
          <w:szCs w:val="22"/>
        </w:rPr>
        <w:t xml:space="preserve"> </w:t>
      </w:r>
      <w:r w:rsidR="00452721" w:rsidRPr="0054609F">
        <w:rPr>
          <w:rFonts w:ascii="Arial" w:hAnsi="Arial" w:cs="Arial"/>
          <w:i/>
          <w:iCs/>
          <w:szCs w:val="22"/>
        </w:rPr>
        <w:t>ma ferite e lividure</w:t>
      </w:r>
      <w:r w:rsidR="0054609F" w:rsidRPr="0054609F">
        <w:rPr>
          <w:rFonts w:ascii="Arial" w:hAnsi="Arial" w:cs="Arial"/>
          <w:i/>
          <w:iCs/>
          <w:szCs w:val="22"/>
        </w:rPr>
        <w:t xml:space="preserve"> </w:t>
      </w:r>
      <w:r w:rsidR="00452721" w:rsidRPr="0054609F">
        <w:rPr>
          <w:rFonts w:ascii="Arial" w:hAnsi="Arial" w:cs="Arial"/>
          <w:i/>
          <w:iCs/>
          <w:szCs w:val="22"/>
        </w:rPr>
        <w:t>e piaghe aperte,</w:t>
      </w:r>
      <w:r w:rsidR="0054609F" w:rsidRPr="0054609F">
        <w:rPr>
          <w:rFonts w:ascii="Arial" w:hAnsi="Arial" w:cs="Arial"/>
          <w:i/>
          <w:iCs/>
          <w:szCs w:val="22"/>
        </w:rPr>
        <w:t xml:space="preserve"> </w:t>
      </w:r>
      <w:r w:rsidR="00452721" w:rsidRPr="0054609F">
        <w:rPr>
          <w:rFonts w:ascii="Arial" w:hAnsi="Arial" w:cs="Arial"/>
          <w:i/>
          <w:iCs/>
          <w:szCs w:val="22"/>
        </w:rPr>
        <w:t>che non sono state ripulite né fasciate</w:t>
      </w:r>
      <w:r w:rsidR="0054609F" w:rsidRPr="0054609F">
        <w:rPr>
          <w:rFonts w:ascii="Arial" w:hAnsi="Arial" w:cs="Arial"/>
          <w:i/>
          <w:iCs/>
          <w:szCs w:val="22"/>
        </w:rPr>
        <w:t xml:space="preserve"> </w:t>
      </w:r>
      <w:r w:rsidR="00452721" w:rsidRPr="0054609F">
        <w:rPr>
          <w:rFonts w:ascii="Arial" w:hAnsi="Arial" w:cs="Arial"/>
          <w:i/>
          <w:iCs/>
          <w:szCs w:val="22"/>
        </w:rPr>
        <w:t>né curate con olio.</w:t>
      </w:r>
      <w:r w:rsidR="0054609F" w:rsidRPr="0054609F">
        <w:rPr>
          <w:rFonts w:ascii="Arial" w:hAnsi="Arial" w:cs="Arial"/>
          <w:i/>
          <w:iCs/>
          <w:szCs w:val="22"/>
        </w:rPr>
        <w:t xml:space="preserve"> La</w:t>
      </w:r>
      <w:r w:rsidR="00452721" w:rsidRPr="0054609F">
        <w:rPr>
          <w:rFonts w:ascii="Arial" w:hAnsi="Arial" w:cs="Arial"/>
          <w:i/>
          <w:iCs/>
          <w:szCs w:val="22"/>
        </w:rPr>
        <w:t xml:space="preserve"> vostra terra è un deserto,</w:t>
      </w:r>
      <w:r w:rsidR="0054609F" w:rsidRPr="0054609F">
        <w:rPr>
          <w:rFonts w:ascii="Arial" w:hAnsi="Arial" w:cs="Arial"/>
          <w:i/>
          <w:iCs/>
          <w:szCs w:val="22"/>
        </w:rPr>
        <w:t xml:space="preserve"> </w:t>
      </w:r>
      <w:r w:rsidR="00452721" w:rsidRPr="0054609F">
        <w:rPr>
          <w:rFonts w:ascii="Arial" w:hAnsi="Arial" w:cs="Arial"/>
          <w:i/>
          <w:iCs/>
          <w:szCs w:val="22"/>
        </w:rPr>
        <w:t>le vostre città arse dal fuoco.</w:t>
      </w:r>
      <w:r w:rsidR="0054609F" w:rsidRPr="0054609F">
        <w:rPr>
          <w:rFonts w:ascii="Arial" w:hAnsi="Arial" w:cs="Arial"/>
          <w:i/>
          <w:iCs/>
          <w:szCs w:val="22"/>
        </w:rPr>
        <w:t xml:space="preserve"> </w:t>
      </w:r>
      <w:r w:rsidR="00452721" w:rsidRPr="0054609F">
        <w:rPr>
          <w:rFonts w:ascii="Arial" w:hAnsi="Arial" w:cs="Arial"/>
          <w:i/>
          <w:iCs/>
          <w:szCs w:val="22"/>
        </w:rPr>
        <w:t>La vostra campagna, sotto i vostri occhi,</w:t>
      </w:r>
      <w:r w:rsidR="0054609F" w:rsidRPr="0054609F">
        <w:rPr>
          <w:rFonts w:ascii="Arial" w:hAnsi="Arial" w:cs="Arial"/>
          <w:i/>
          <w:iCs/>
          <w:szCs w:val="22"/>
        </w:rPr>
        <w:t xml:space="preserve"> </w:t>
      </w:r>
      <w:r w:rsidR="00452721" w:rsidRPr="0054609F">
        <w:rPr>
          <w:rFonts w:ascii="Arial" w:hAnsi="Arial" w:cs="Arial"/>
          <w:i/>
          <w:iCs/>
          <w:szCs w:val="22"/>
        </w:rPr>
        <w:t>la divorano gli stranieri;</w:t>
      </w:r>
      <w:r w:rsidR="0054609F" w:rsidRPr="0054609F">
        <w:rPr>
          <w:rFonts w:ascii="Arial" w:hAnsi="Arial" w:cs="Arial"/>
          <w:i/>
          <w:iCs/>
          <w:szCs w:val="22"/>
        </w:rPr>
        <w:t xml:space="preserve"> </w:t>
      </w:r>
      <w:r w:rsidR="00452721" w:rsidRPr="0054609F">
        <w:rPr>
          <w:rFonts w:ascii="Arial" w:hAnsi="Arial" w:cs="Arial"/>
          <w:i/>
          <w:iCs/>
          <w:szCs w:val="22"/>
        </w:rPr>
        <w:t>è un deserto come la devastazione di Sòdoma.</w:t>
      </w:r>
      <w:r w:rsidR="00136506">
        <w:rPr>
          <w:rFonts w:ascii="Arial" w:hAnsi="Arial" w:cs="Arial"/>
          <w:i/>
          <w:iCs/>
          <w:szCs w:val="22"/>
        </w:rPr>
        <w:t xml:space="preserve"> </w:t>
      </w:r>
      <w:r w:rsidR="0054609F" w:rsidRPr="0054609F">
        <w:rPr>
          <w:rFonts w:ascii="Arial" w:hAnsi="Arial" w:cs="Arial"/>
          <w:i/>
          <w:iCs/>
          <w:szCs w:val="22"/>
        </w:rPr>
        <w:t>È</w:t>
      </w:r>
      <w:r w:rsidR="00452721" w:rsidRPr="0054609F">
        <w:rPr>
          <w:rFonts w:ascii="Arial" w:hAnsi="Arial" w:cs="Arial"/>
          <w:i/>
          <w:iCs/>
          <w:szCs w:val="22"/>
        </w:rPr>
        <w:t xml:space="preserve"> rimasta sola la figlia di Sion,</w:t>
      </w:r>
      <w:r w:rsidR="0054609F" w:rsidRPr="0054609F">
        <w:rPr>
          <w:rFonts w:ascii="Arial" w:hAnsi="Arial" w:cs="Arial"/>
          <w:i/>
          <w:iCs/>
          <w:szCs w:val="22"/>
        </w:rPr>
        <w:t xml:space="preserve"> </w:t>
      </w:r>
      <w:r w:rsidR="00452721" w:rsidRPr="0054609F">
        <w:rPr>
          <w:rFonts w:ascii="Arial" w:hAnsi="Arial" w:cs="Arial"/>
          <w:i/>
          <w:iCs/>
          <w:szCs w:val="22"/>
        </w:rPr>
        <w:t>come una capanna in una vigna,</w:t>
      </w:r>
      <w:r w:rsidR="0054609F" w:rsidRPr="0054609F">
        <w:rPr>
          <w:rFonts w:ascii="Arial" w:hAnsi="Arial" w:cs="Arial"/>
          <w:i/>
          <w:iCs/>
          <w:szCs w:val="22"/>
        </w:rPr>
        <w:t xml:space="preserve"> </w:t>
      </w:r>
      <w:r w:rsidR="00452721" w:rsidRPr="0054609F">
        <w:rPr>
          <w:rFonts w:ascii="Arial" w:hAnsi="Arial" w:cs="Arial"/>
          <w:i/>
          <w:iCs/>
          <w:szCs w:val="22"/>
        </w:rPr>
        <w:t>come una tenda in un campo di cetrioli,</w:t>
      </w:r>
      <w:r w:rsidR="0054609F" w:rsidRPr="0054609F">
        <w:rPr>
          <w:rFonts w:ascii="Arial" w:hAnsi="Arial" w:cs="Arial"/>
          <w:i/>
          <w:iCs/>
          <w:szCs w:val="22"/>
        </w:rPr>
        <w:t xml:space="preserve"> </w:t>
      </w:r>
      <w:r w:rsidR="00452721" w:rsidRPr="0054609F">
        <w:rPr>
          <w:rFonts w:ascii="Arial" w:hAnsi="Arial" w:cs="Arial"/>
          <w:i/>
          <w:iCs/>
          <w:szCs w:val="22"/>
        </w:rPr>
        <w:t>come una città assediata.</w:t>
      </w:r>
      <w:r w:rsidR="0054609F" w:rsidRPr="0054609F">
        <w:rPr>
          <w:rFonts w:ascii="Arial" w:hAnsi="Arial" w:cs="Arial"/>
          <w:i/>
          <w:iCs/>
          <w:szCs w:val="22"/>
        </w:rPr>
        <w:t xml:space="preserve"> Se</w:t>
      </w:r>
      <w:r w:rsidR="00452721" w:rsidRPr="0054609F">
        <w:rPr>
          <w:rFonts w:ascii="Arial" w:hAnsi="Arial" w:cs="Arial"/>
          <w:i/>
          <w:iCs/>
          <w:szCs w:val="22"/>
        </w:rPr>
        <w:t xml:space="preserve"> il Signore degli eserciti</w:t>
      </w:r>
      <w:r w:rsidR="0054609F" w:rsidRPr="0054609F">
        <w:rPr>
          <w:rFonts w:ascii="Arial" w:hAnsi="Arial" w:cs="Arial"/>
          <w:i/>
          <w:iCs/>
          <w:szCs w:val="22"/>
        </w:rPr>
        <w:t xml:space="preserve"> </w:t>
      </w:r>
      <w:r w:rsidR="00452721" w:rsidRPr="0054609F">
        <w:rPr>
          <w:rFonts w:ascii="Arial" w:hAnsi="Arial" w:cs="Arial"/>
          <w:i/>
          <w:iCs/>
          <w:szCs w:val="22"/>
        </w:rPr>
        <w:t>non ci avesse lasciato qualche superstite,</w:t>
      </w:r>
      <w:r w:rsidR="0054609F" w:rsidRPr="0054609F">
        <w:rPr>
          <w:rFonts w:ascii="Arial" w:hAnsi="Arial" w:cs="Arial"/>
          <w:i/>
          <w:iCs/>
          <w:szCs w:val="22"/>
        </w:rPr>
        <w:t xml:space="preserve"> </w:t>
      </w:r>
      <w:r w:rsidR="00452721" w:rsidRPr="0054609F">
        <w:rPr>
          <w:rFonts w:ascii="Arial" w:hAnsi="Arial" w:cs="Arial"/>
          <w:i/>
          <w:iCs/>
          <w:szCs w:val="22"/>
        </w:rPr>
        <w:t>già saremmo come Sòdoma,</w:t>
      </w:r>
      <w:r w:rsidR="0054609F" w:rsidRPr="0054609F">
        <w:rPr>
          <w:rFonts w:ascii="Arial" w:hAnsi="Arial" w:cs="Arial"/>
          <w:i/>
          <w:iCs/>
          <w:szCs w:val="22"/>
        </w:rPr>
        <w:t xml:space="preserve"> </w:t>
      </w:r>
      <w:r w:rsidR="00452721" w:rsidRPr="0054609F">
        <w:rPr>
          <w:rFonts w:ascii="Arial" w:hAnsi="Arial" w:cs="Arial"/>
          <w:i/>
          <w:iCs/>
          <w:szCs w:val="22"/>
        </w:rPr>
        <w:t>assomiglieremmo a Gomorra.</w:t>
      </w:r>
      <w:r w:rsidR="0054609F" w:rsidRPr="0054609F">
        <w:rPr>
          <w:rFonts w:ascii="Arial" w:hAnsi="Arial" w:cs="Arial"/>
          <w:i/>
          <w:iCs/>
          <w:szCs w:val="22"/>
        </w:rPr>
        <w:t xml:space="preserve"> </w:t>
      </w:r>
    </w:p>
    <w:p w14:paraId="19558A60" w14:textId="48C8B74A" w:rsidR="00452721" w:rsidRPr="0054609F" w:rsidRDefault="0054609F" w:rsidP="00452721">
      <w:pPr>
        <w:spacing w:after="120"/>
        <w:jc w:val="both"/>
        <w:rPr>
          <w:rFonts w:ascii="Arial" w:hAnsi="Arial" w:cs="Arial"/>
          <w:i/>
          <w:iCs/>
          <w:szCs w:val="22"/>
        </w:rPr>
      </w:pPr>
      <w:r w:rsidRPr="0054609F">
        <w:rPr>
          <w:rFonts w:ascii="Arial" w:hAnsi="Arial" w:cs="Arial"/>
          <w:i/>
          <w:iCs/>
          <w:szCs w:val="22"/>
        </w:rPr>
        <w:t>Ascoltate</w:t>
      </w:r>
      <w:r w:rsidR="00452721" w:rsidRPr="0054609F">
        <w:rPr>
          <w:rFonts w:ascii="Arial" w:hAnsi="Arial" w:cs="Arial"/>
          <w:i/>
          <w:iCs/>
          <w:szCs w:val="22"/>
        </w:rPr>
        <w:t xml:space="preserve"> la parola del Signore,</w:t>
      </w:r>
      <w:r w:rsidRPr="0054609F">
        <w:rPr>
          <w:rFonts w:ascii="Arial" w:hAnsi="Arial" w:cs="Arial"/>
          <w:i/>
          <w:iCs/>
          <w:szCs w:val="22"/>
        </w:rPr>
        <w:t xml:space="preserve"> </w:t>
      </w:r>
      <w:r w:rsidR="00452721" w:rsidRPr="0054609F">
        <w:rPr>
          <w:rFonts w:ascii="Arial" w:hAnsi="Arial" w:cs="Arial"/>
          <w:i/>
          <w:iCs/>
          <w:szCs w:val="22"/>
        </w:rPr>
        <w:t>capi di Sòdoma;</w:t>
      </w:r>
      <w:r w:rsidRPr="0054609F">
        <w:rPr>
          <w:rFonts w:ascii="Arial" w:hAnsi="Arial" w:cs="Arial"/>
          <w:i/>
          <w:iCs/>
          <w:szCs w:val="22"/>
        </w:rPr>
        <w:t xml:space="preserve"> </w:t>
      </w:r>
      <w:r w:rsidR="00452721" w:rsidRPr="0054609F">
        <w:rPr>
          <w:rFonts w:ascii="Arial" w:hAnsi="Arial" w:cs="Arial"/>
          <w:i/>
          <w:iCs/>
          <w:szCs w:val="22"/>
        </w:rPr>
        <w:t>prestate orecchio all’insegnamento del nostro Dio,</w:t>
      </w:r>
      <w:r w:rsidRPr="0054609F">
        <w:rPr>
          <w:rFonts w:ascii="Arial" w:hAnsi="Arial" w:cs="Arial"/>
          <w:i/>
          <w:iCs/>
          <w:szCs w:val="22"/>
        </w:rPr>
        <w:t xml:space="preserve"> </w:t>
      </w:r>
      <w:r w:rsidR="00452721" w:rsidRPr="0054609F">
        <w:rPr>
          <w:rFonts w:ascii="Arial" w:hAnsi="Arial" w:cs="Arial"/>
          <w:i/>
          <w:iCs/>
          <w:szCs w:val="22"/>
        </w:rPr>
        <w:t>popolo di Gomorra!</w:t>
      </w:r>
      <w:r w:rsidRPr="0054609F">
        <w:rPr>
          <w:rFonts w:ascii="Arial" w:hAnsi="Arial" w:cs="Arial"/>
          <w:i/>
          <w:iCs/>
          <w:szCs w:val="22"/>
        </w:rPr>
        <w:t xml:space="preserve"> </w:t>
      </w:r>
      <w:r w:rsidR="00452721" w:rsidRPr="0054609F">
        <w:rPr>
          <w:rFonts w:ascii="Arial" w:hAnsi="Arial" w:cs="Arial"/>
          <w:i/>
          <w:iCs/>
          <w:szCs w:val="22"/>
        </w:rPr>
        <w:t>«Perché mi offrite i vostri sacrifici senza numero?</w:t>
      </w:r>
      <w:r w:rsidR="00136506">
        <w:rPr>
          <w:rFonts w:ascii="Arial" w:hAnsi="Arial" w:cs="Arial"/>
          <w:i/>
          <w:iCs/>
          <w:szCs w:val="22"/>
        </w:rPr>
        <w:t xml:space="preserve"> </w:t>
      </w:r>
      <w:r w:rsidR="00452721" w:rsidRPr="0054609F">
        <w:rPr>
          <w:rFonts w:ascii="Arial" w:hAnsi="Arial" w:cs="Arial"/>
          <w:i/>
          <w:iCs/>
          <w:szCs w:val="22"/>
        </w:rPr>
        <w:t>– dice il Signore.</w:t>
      </w:r>
      <w:r w:rsidRPr="0054609F">
        <w:rPr>
          <w:rFonts w:ascii="Arial" w:hAnsi="Arial" w:cs="Arial"/>
          <w:i/>
          <w:iCs/>
          <w:szCs w:val="22"/>
        </w:rPr>
        <w:t xml:space="preserve"> </w:t>
      </w:r>
      <w:r w:rsidR="00452721" w:rsidRPr="0054609F">
        <w:rPr>
          <w:rFonts w:ascii="Arial" w:hAnsi="Arial" w:cs="Arial"/>
          <w:i/>
          <w:iCs/>
          <w:szCs w:val="22"/>
        </w:rPr>
        <w:t>Sono sazio degli olocausti di montoni</w:t>
      </w:r>
      <w:r w:rsidRPr="0054609F">
        <w:rPr>
          <w:rFonts w:ascii="Arial" w:hAnsi="Arial" w:cs="Arial"/>
          <w:i/>
          <w:iCs/>
          <w:szCs w:val="22"/>
        </w:rPr>
        <w:t xml:space="preserve"> </w:t>
      </w:r>
      <w:r w:rsidR="00452721" w:rsidRPr="0054609F">
        <w:rPr>
          <w:rFonts w:ascii="Arial" w:hAnsi="Arial" w:cs="Arial"/>
          <w:i/>
          <w:iCs/>
          <w:szCs w:val="22"/>
        </w:rPr>
        <w:t>e del grasso di pingui vitelli.</w:t>
      </w:r>
      <w:r w:rsidRPr="0054609F">
        <w:rPr>
          <w:rFonts w:ascii="Arial" w:hAnsi="Arial" w:cs="Arial"/>
          <w:i/>
          <w:iCs/>
          <w:szCs w:val="22"/>
        </w:rPr>
        <w:t xml:space="preserve"> </w:t>
      </w:r>
      <w:r w:rsidR="00452721" w:rsidRPr="0054609F">
        <w:rPr>
          <w:rFonts w:ascii="Arial" w:hAnsi="Arial" w:cs="Arial"/>
          <w:i/>
          <w:iCs/>
          <w:szCs w:val="22"/>
        </w:rPr>
        <w:t>Il sangue di tori e di agnelli e di capri</w:t>
      </w:r>
      <w:r w:rsidRPr="0054609F">
        <w:rPr>
          <w:rFonts w:ascii="Arial" w:hAnsi="Arial" w:cs="Arial"/>
          <w:i/>
          <w:iCs/>
          <w:szCs w:val="22"/>
        </w:rPr>
        <w:t xml:space="preserve"> </w:t>
      </w:r>
      <w:r w:rsidR="00452721" w:rsidRPr="0054609F">
        <w:rPr>
          <w:rFonts w:ascii="Arial" w:hAnsi="Arial" w:cs="Arial"/>
          <w:i/>
          <w:iCs/>
          <w:szCs w:val="22"/>
        </w:rPr>
        <w:t>io non lo gradisco.</w:t>
      </w:r>
      <w:r w:rsidRPr="0054609F">
        <w:rPr>
          <w:rFonts w:ascii="Arial" w:hAnsi="Arial" w:cs="Arial"/>
          <w:i/>
          <w:iCs/>
          <w:szCs w:val="22"/>
        </w:rPr>
        <w:t xml:space="preserve"> Quando</w:t>
      </w:r>
      <w:r w:rsidR="00452721" w:rsidRPr="0054609F">
        <w:rPr>
          <w:rFonts w:ascii="Arial" w:hAnsi="Arial" w:cs="Arial"/>
          <w:i/>
          <w:iCs/>
          <w:szCs w:val="22"/>
        </w:rPr>
        <w:t xml:space="preserve"> venite a presentarvi a me,</w:t>
      </w:r>
      <w:r w:rsidRPr="0054609F">
        <w:rPr>
          <w:rFonts w:ascii="Arial" w:hAnsi="Arial" w:cs="Arial"/>
          <w:i/>
          <w:iCs/>
          <w:szCs w:val="22"/>
        </w:rPr>
        <w:t xml:space="preserve"> </w:t>
      </w:r>
      <w:r w:rsidR="00452721" w:rsidRPr="0054609F">
        <w:rPr>
          <w:rFonts w:ascii="Arial" w:hAnsi="Arial" w:cs="Arial"/>
          <w:i/>
          <w:iCs/>
          <w:szCs w:val="22"/>
        </w:rPr>
        <w:t>chi richiede a voi questo:</w:t>
      </w:r>
      <w:r w:rsidRPr="0054609F">
        <w:rPr>
          <w:rFonts w:ascii="Arial" w:hAnsi="Arial" w:cs="Arial"/>
          <w:i/>
          <w:iCs/>
          <w:szCs w:val="22"/>
        </w:rPr>
        <w:t xml:space="preserve"> </w:t>
      </w:r>
      <w:r w:rsidR="00452721" w:rsidRPr="0054609F">
        <w:rPr>
          <w:rFonts w:ascii="Arial" w:hAnsi="Arial" w:cs="Arial"/>
          <w:i/>
          <w:iCs/>
          <w:szCs w:val="22"/>
        </w:rPr>
        <w:t>che veniate a calpestare i miei atri?</w:t>
      </w:r>
      <w:r w:rsidRPr="0054609F">
        <w:rPr>
          <w:rFonts w:ascii="Arial" w:hAnsi="Arial" w:cs="Arial"/>
          <w:i/>
          <w:iCs/>
          <w:szCs w:val="22"/>
        </w:rPr>
        <w:t xml:space="preserve"> Smettete</w:t>
      </w:r>
      <w:r w:rsidR="00452721" w:rsidRPr="0054609F">
        <w:rPr>
          <w:rFonts w:ascii="Arial" w:hAnsi="Arial" w:cs="Arial"/>
          <w:i/>
          <w:iCs/>
          <w:szCs w:val="22"/>
        </w:rPr>
        <w:t xml:space="preserve"> di presentare offerte inutili;</w:t>
      </w:r>
      <w:r w:rsidRPr="0054609F">
        <w:rPr>
          <w:rFonts w:ascii="Arial" w:hAnsi="Arial" w:cs="Arial"/>
          <w:i/>
          <w:iCs/>
          <w:szCs w:val="22"/>
        </w:rPr>
        <w:t xml:space="preserve"> </w:t>
      </w:r>
      <w:r w:rsidR="00452721" w:rsidRPr="0054609F">
        <w:rPr>
          <w:rFonts w:ascii="Arial" w:hAnsi="Arial" w:cs="Arial"/>
          <w:i/>
          <w:iCs/>
          <w:szCs w:val="22"/>
        </w:rPr>
        <w:t>l’incenso per me è un abominio,</w:t>
      </w:r>
      <w:r w:rsidRPr="0054609F">
        <w:rPr>
          <w:rFonts w:ascii="Arial" w:hAnsi="Arial" w:cs="Arial"/>
          <w:i/>
          <w:iCs/>
          <w:szCs w:val="22"/>
        </w:rPr>
        <w:t xml:space="preserve"> </w:t>
      </w:r>
      <w:r w:rsidR="00452721" w:rsidRPr="0054609F">
        <w:rPr>
          <w:rFonts w:ascii="Arial" w:hAnsi="Arial" w:cs="Arial"/>
          <w:i/>
          <w:iCs/>
          <w:szCs w:val="22"/>
        </w:rPr>
        <w:t>i noviluni, i sabati e le assemblee sacre:</w:t>
      </w:r>
      <w:r w:rsidRPr="0054609F">
        <w:rPr>
          <w:rFonts w:ascii="Arial" w:hAnsi="Arial" w:cs="Arial"/>
          <w:i/>
          <w:iCs/>
          <w:szCs w:val="22"/>
        </w:rPr>
        <w:t xml:space="preserve"> </w:t>
      </w:r>
      <w:r w:rsidR="00452721" w:rsidRPr="0054609F">
        <w:rPr>
          <w:rFonts w:ascii="Arial" w:hAnsi="Arial" w:cs="Arial"/>
          <w:i/>
          <w:iCs/>
          <w:szCs w:val="22"/>
        </w:rPr>
        <w:t>non posso sopportare delitto e solennità.</w:t>
      </w:r>
      <w:r w:rsidRPr="0054609F">
        <w:rPr>
          <w:rFonts w:ascii="Arial" w:hAnsi="Arial" w:cs="Arial"/>
          <w:i/>
          <w:iCs/>
          <w:szCs w:val="22"/>
        </w:rPr>
        <w:t xml:space="preserve"> Io</w:t>
      </w:r>
      <w:r w:rsidR="00452721" w:rsidRPr="0054609F">
        <w:rPr>
          <w:rFonts w:ascii="Arial" w:hAnsi="Arial" w:cs="Arial"/>
          <w:i/>
          <w:iCs/>
          <w:szCs w:val="22"/>
        </w:rPr>
        <w:t xml:space="preserve"> detesto i vostri noviluni e le vostre feste;</w:t>
      </w:r>
      <w:r w:rsidRPr="0054609F">
        <w:rPr>
          <w:rFonts w:ascii="Arial" w:hAnsi="Arial" w:cs="Arial"/>
          <w:i/>
          <w:iCs/>
          <w:szCs w:val="22"/>
        </w:rPr>
        <w:t xml:space="preserve"> </w:t>
      </w:r>
      <w:r w:rsidR="00452721" w:rsidRPr="0054609F">
        <w:rPr>
          <w:rFonts w:ascii="Arial" w:hAnsi="Arial" w:cs="Arial"/>
          <w:i/>
          <w:iCs/>
          <w:szCs w:val="22"/>
        </w:rPr>
        <w:t>per me sono un peso,</w:t>
      </w:r>
      <w:r w:rsidRPr="0054609F">
        <w:rPr>
          <w:rFonts w:ascii="Arial" w:hAnsi="Arial" w:cs="Arial"/>
          <w:i/>
          <w:iCs/>
          <w:szCs w:val="22"/>
        </w:rPr>
        <w:t xml:space="preserve"> </w:t>
      </w:r>
      <w:r w:rsidR="00452721" w:rsidRPr="0054609F">
        <w:rPr>
          <w:rFonts w:ascii="Arial" w:hAnsi="Arial" w:cs="Arial"/>
          <w:i/>
          <w:iCs/>
          <w:szCs w:val="22"/>
        </w:rPr>
        <w:t>sono stanco di sopportarli.</w:t>
      </w:r>
      <w:r w:rsidRPr="0054609F">
        <w:rPr>
          <w:rFonts w:ascii="Arial" w:hAnsi="Arial" w:cs="Arial"/>
          <w:i/>
          <w:iCs/>
          <w:szCs w:val="22"/>
        </w:rPr>
        <w:t xml:space="preserve"> Quando</w:t>
      </w:r>
      <w:r w:rsidR="00452721" w:rsidRPr="0054609F">
        <w:rPr>
          <w:rFonts w:ascii="Arial" w:hAnsi="Arial" w:cs="Arial"/>
          <w:i/>
          <w:iCs/>
          <w:szCs w:val="22"/>
        </w:rPr>
        <w:t xml:space="preserve"> stendete le mani,</w:t>
      </w:r>
      <w:r w:rsidRPr="0054609F">
        <w:rPr>
          <w:rFonts w:ascii="Arial" w:hAnsi="Arial" w:cs="Arial"/>
          <w:i/>
          <w:iCs/>
          <w:szCs w:val="22"/>
        </w:rPr>
        <w:t xml:space="preserve"> </w:t>
      </w:r>
      <w:r w:rsidR="00452721" w:rsidRPr="0054609F">
        <w:rPr>
          <w:rFonts w:ascii="Arial" w:hAnsi="Arial" w:cs="Arial"/>
          <w:i/>
          <w:iCs/>
          <w:szCs w:val="22"/>
        </w:rPr>
        <w:t>io distolgo gli occhi da voi.</w:t>
      </w:r>
      <w:r w:rsidRPr="0054609F">
        <w:rPr>
          <w:rFonts w:ascii="Arial" w:hAnsi="Arial" w:cs="Arial"/>
          <w:i/>
          <w:iCs/>
          <w:szCs w:val="22"/>
        </w:rPr>
        <w:t xml:space="preserve"> </w:t>
      </w:r>
      <w:r w:rsidR="00452721" w:rsidRPr="0054609F">
        <w:rPr>
          <w:rFonts w:ascii="Arial" w:hAnsi="Arial" w:cs="Arial"/>
          <w:i/>
          <w:iCs/>
          <w:szCs w:val="22"/>
        </w:rPr>
        <w:t>Anche se moltiplicaste le preghiere,</w:t>
      </w:r>
      <w:r w:rsidRPr="0054609F">
        <w:rPr>
          <w:rFonts w:ascii="Arial" w:hAnsi="Arial" w:cs="Arial"/>
          <w:i/>
          <w:iCs/>
          <w:szCs w:val="22"/>
        </w:rPr>
        <w:t xml:space="preserve"> </w:t>
      </w:r>
      <w:r w:rsidR="00452721" w:rsidRPr="0054609F">
        <w:rPr>
          <w:rFonts w:ascii="Arial" w:hAnsi="Arial" w:cs="Arial"/>
          <w:i/>
          <w:iCs/>
          <w:szCs w:val="22"/>
        </w:rPr>
        <w:t>io non ascolterei:</w:t>
      </w:r>
      <w:r w:rsidRPr="0054609F">
        <w:rPr>
          <w:rFonts w:ascii="Arial" w:hAnsi="Arial" w:cs="Arial"/>
          <w:i/>
          <w:iCs/>
          <w:szCs w:val="22"/>
        </w:rPr>
        <w:t xml:space="preserve"> </w:t>
      </w:r>
      <w:r w:rsidR="00452721" w:rsidRPr="0054609F">
        <w:rPr>
          <w:rFonts w:ascii="Arial" w:hAnsi="Arial" w:cs="Arial"/>
          <w:i/>
          <w:iCs/>
          <w:szCs w:val="22"/>
        </w:rPr>
        <w:t>le vostre mani grondano sangue.</w:t>
      </w:r>
      <w:r w:rsidRPr="0054609F">
        <w:rPr>
          <w:rFonts w:ascii="Arial" w:hAnsi="Arial" w:cs="Arial"/>
          <w:i/>
          <w:iCs/>
          <w:szCs w:val="22"/>
        </w:rPr>
        <w:t xml:space="preserve"> Lavatevi</w:t>
      </w:r>
      <w:r w:rsidR="00452721" w:rsidRPr="0054609F">
        <w:rPr>
          <w:rFonts w:ascii="Arial" w:hAnsi="Arial" w:cs="Arial"/>
          <w:i/>
          <w:iCs/>
          <w:szCs w:val="22"/>
        </w:rPr>
        <w:t>, purificatevi,</w:t>
      </w:r>
      <w:r w:rsidRPr="0054609F">
        <w:rPr>
          <w:rFonts w:ascii="Arial" w:hAnsi="Arial" w:cs="Arial"/>
          <w:i/>
          <w:iCs/>
          <w:szCs w:val="22"/>
        </w:rPr>
        <w:t xml:space="preserve"> </w:t>
      </w:r>
      <w:r w:rsidR="00452721" w:rsidRPr="0054609F">
        <w:rPr>
          <w:rFonts w:ascii="Arial" w:hAnsi="Arial" w:cs="Arial"/>
          <w:i/>
          <w:iCs/>
          <w:szCs w:val="22"/>
        </w:rPr>
        <w:t>allontanate dai miei occhi il male delle vostre azioni.</w:t>
      </w:r>
      <w:r w:rsidRPr="0054609F">
        <w:rPr>
          <w:rFonts w:ascii="Arial" w:hAnsi="Arial" w:cs="Arial"/>
          <w:i/>
          <w:iCs/>
          <w:szCs w:val="22"/>
        </w:rPr>
        <w:t xml:space="preserve"> </w:t>
      </w:r>
      <w:r w:rsidR="00452721" w:rsidRPr="0054609F">
        <w:rPr>
          <w:rFonts w:ascii="Arial" w:hAnsi="Arial" w:cs="Arial"/>
          <w:i/>
          <w:iCs/>
          <w:szCs w:val="22"/>
        </w:rPr>
        <w:t>Cessate di fare il male,</w:t>
      </w:r>
      <w:r w:rsidRPr="0054609F">
        <w:rPr>
          <w:rFonts w:ascii="Arial" w:hAnsi="Arial" w:cs="Arial"/>
          <w:i/>
          <w:iCs/>
          <w:szCs w:val="22"/>
        </w:rPr>
        <w:t xml:space="preserve"> imparate</w:t>
      </w:r>
      <w:r w:rsidR="00452721" w:rsidRPr="0054609F">
        <w:rPr>
          <w:rFonts w:ascii="Arial" w:hAnsi="Arial" w:cs="Arial"/>
          <w:i/>
          <w:iCs/>
          <w:szCs w:val="22"/>
        </w:rPr>
        <w:t xml:space="preserve"> a fare il bene,</w:t>
      </w:r>
      <w:r w:rsidRPr="0054609F">
        <w:rPr>
          <w:rFonts w:ascii="Arial" w:hAnsi="Arial" w:cs="Arial"/>
          <w:i/>
          <w:iCs/>
          <w:szCs w:val="22"/>
        </w:rPr>
        <w:t xml:space="preserve"> </w:t>
      </w:r>
      <w:r w:rsidR="00452721" w:rsidRPr="0054609F">
        <w:rPr>
          <w:rFonts w:ascii="Arial" w:hAnsi="Arial" w:cs="Arial"/>
          <w:i/>
          <w:iCs/>
          <w:szCs w:val="22"/>
        </w:rPr>
        <w:t>cercate la giustizia,</w:t>
      </w:r>
      <w:r w:rsidRPr="0054609F">
        <w:rPr>
          <w:rFonts w:ascii="Arial" w:hAnsi="Arial" w:cs="Arial"/>
          <w:i/>
          <w:iCs/>
          <w:szCs w:val="22"/>
        </w:rPr>
        <w:t xml:space="preserve"> </w:t>
      </w:r>
      <w:r w:rsidR="00452721" w:rsidRPr="0054609F">
        <w:rPr>
          <w:rFonts w:ascii="Arial" w:hAnsi="Arial" w:cs="Arial"/>
          <w:i/>
          <w:iCs/>
          <w:szCs w:val="22"/>
        </w:rPr>
        <w:t>soccorrete l’oppresso,</w:t>
      </w:r>
      <w:r w:rsidRPr="0054609F">
        <w:rPr>
          <w:rFonts w:ascii="Arial" w:hAnsi="Arial" w:cs="Arial"/>
          <w:i/>
          <w:iCs/>
          <w:szCs w:val="22"/>
        </w:rPr>
        <w:t xml:space="preserve"> </w:t>
      </w:r>
      <w:r w:rsidR="00452721" w:rsidRPr="0054609F">
        <w:rPr>
          <w:rFonts w:ascii="Arial" w:hAnsi="Arial" w:cs="Arial"/>
          <w:i/>
          <w:iCs/>
          <w:szCs w:val="22"/>
        </w:rPr>
        <w:t>rendete giustizia all’orfano,</w:t>
      </w:r>
      <w:r w:rsidRPr="0054609F">
        <w:rPr>
          <w:rFonts w:ascii="Arial" w:hAnsi="Arial" w:cs="Arial"/>
          <w:i/>
          <w:iCs/>
          <w:szCs w:val="22"/>
        </w:rPr>
        <w:t xml:space="preserve"> </w:t>
      </w:r>
      <w:r w:rsidR="00452721" w:rsidRPr="0054609F">
        <w:rPr>
          <w:rFonts w:ascii="Arial" w:hAnsi="Arial" w:cs="Arial"/>
          <w:i/>
          <w:iCs/>
          <w:szCs w:val="22"/>
        </w:rPr>
        <w:t>difendete la causa della vedova».</w:t>
      </w:r>
      <w:r w:rsidRPr="0054609F">
        <w:rPr>
          <w:rFonts w:ascii="Arial" w:hAnsi="Arial" w:cs="Arial"/>
          <w:i/>
          <w:iCs/>
          <w:szCs w:val="22"/>
        </w:rPr>
        <w:t xml:space="preserve"> </w:t>
      </w:r>
      <w:r w:rsidR="00452721" w:rsidRPr="0054609F">
        <w:rPr>
          <w:rFonts w:ascii="Arial" w:hAnsi="Arial" w:cs="Arial"/>
          <w:i/>
          <w:iCs/>
          <w:szCs w:val="22"/>
        </w:rPr>
        <w:t>«Su, venite e discutiamo</w:t>
      </w:r>
      <w:r w:rsidRPr="0054609F">
        <w:rPr>
          <w:rFonts w:ascii="Arial" w:hAnsi="Arial" w:cs="Arial"/>
          <w:i/>
          <w:iCs/>
          <w:szCs w:val="22"/>
        </w:rPr>
        <w:t xml:space="preserve"> </w:t>
      </w:r>
      <w:r w:rsidR="00452721" w:rsidRPr="0054609F">
        <w:rPr>
          <w:rFonts w:ascii="Arial" w:hAnsi="Arial" w:cs="Arial"/>
          <w:i/>
          <w:iCs/>
          <w:szCs w:val="22"/>
        </w:rPr>
        <w:t>– dice il Signore.</w:t>
      </w:r>
      <w:r w:rsidRPr="0054609F">
        <w:rPr>
          <w:rFonts w:ascii="Arial" w:hAnsi="Arial" w:cs="Arial"/>
          <w:i/>
          <w:iCs/>
          <w:szCs w:val="22"/>
        </w:rPr>
        <w:t xml:space="preserve"> </w:t>
      </w:r>
      <w:r w:rsidR="00452721" w:rsidRPr="0054609F">
        <w:rPr>
          <w:rFonts w:ascii="Arial" w:hAnsi="Arial" w:cs="Arial"/>
          <w:i/>
          <w:iCs/>
          <w:szCs w:val="22"/>
        </w:rPr>
        <w:t>Anche se i vostri peccati fossero come scarlatto,</w:t>
      </w:r>
      <w:r w:rsidRPr="0054609F">
        <w:rPr>
          <w:rFonts w:ascii="Arial" w:hAnsi="Arial" w:cs="Arial"/>
          <w:i/>
          <w:iCs/>
          <w:szCs w:val="22"/>
        </w:rPr>
        <w:t xml:space="preserve"> </w:t>
      </w:r>
      <w:r w:rsidR="00452721" w:rsidRPr="0054609F">
        <w:rPr>
          <w:rFonts w:ascii="Arial" w:hAnsi="Arial" w:cs="Arial"/>
          <w:i/>
          <w:iCs/>
          <w:szCs w:val="22"/>
        </w:rPr>
        <w:t>diventeranno bianchi come neve.</w:t>
      </w:r>
      <w:r w:rsidRPr="0054609F">
        <w:rPr>
          <w:rFonts w:ascii="Arial" w:hAnsi="Arial" w:cs="Arial"/>
          <w:i/>
          <w:iCs/>
          <w:szCs w:val="22"/>
        </w:rPr>
        <w:t xml:space="preserve"> </w:t>
      </w:r>
      <w:r w:rsidR="00452721" w:rsidRPr="0054609F">
        <w:rPr>
          <w:rFonts w:ascii="Arial" w:hAnsi="Arial" w:cs="Arial"/>
          <w:i/>
          <w:iCs/>
          <w:szCs w:val="22"/>
        </w:rPr>
        <w:t>Se fossero rossi come porpora,</w:t>
      </w:r>
      <w:r w:rsidRPr="0054609F">
        <w:rPr>
          <w:rFonts w:ascii="Arial" w:hAnsi="Arial" w:cs="Arial"/>
          <w:i/>
          <w:iCs/>
          <w:szCs w:val="22"/>
        </w:rPr>
        <w:t xml:space="preserve"> </w:t>
      </w:r>
      <w:r w:rsidR="00452721" w:rsidRPr="0054609F">
        <w:rPr>
          <w:rFonts w:ascii="Arial" w:hAnsi="Arial" w:cs="Arial"/>
          <w:i/>
          <w:iCs/>
          <w:szCs w:val="22"/>
        </w:rPr>
        <w:t>diventeranno come lana.</w:t>
      </w:r>
      <w:r w:rsidRPr="0054609F">
        <w:rPr>
          <w:rFonts w:ascii="Arial" w:hAnsi="Arial" w:cs="Arial"/>
          <w:i/>
          <w:iCs/>
          <w:szCs w:val="22"/>
        </w:rPr>
        <w:t xml:space="preserve"> Se</w:t>
      </w:r>
      <w:r w:rsidR="00452721" w:rsidRPr="0054609F">
        <w:rPr>
          <w:rFonts w:ascii="Arial" w:hAnsi="Arial" w:cs="Arial"/>
          <w:i/>
          <w:iCs/>
          <w:szCs w:val="22"/>
        </w:rPr>
        <w:t xml:space="preserve"> sarete docili e ascolterete,</w:t>
      </w:r>
      <w:r w:rsidRPr="0054609F">
        <w:rPr>
          <w:rFonts w:ascii="Arial" w:hAnsi="Arial" w:cs="Arial"/>
          <w:i/>
          <w:iCs/>
          <w:szCs w:val="22"/>
        </w:rPr>
        <w:t xml:space="preserve"> </w:t>
      </w:r>
      <w:r w:rsidR="00452721" w:rsidRPr="0054609F">
        <w:rPr>
          <w:rFonts w:ascii="Arial" w:hAnsi="Arial" w:cs="Arial"/>
          <w:i/>
          <w:iCs/>
          <w:szCs w:val="22"/>
        </w:rPr>
        <w:t>mangerete i frutti della terra.</w:t>
      </w:r>
      <w:r w:rsidRPr="0054609F">
        <w:rPr>
          <w:rFonts w:ascii="Arial" w:hAnsi="Arial" w:cs="Arial"/>
          <w:i/>
          <w:iCs/>
          <w:szCs w:val="22"/>
        </w:rPr>
        <w:t xml:space="preserve"> Ma</w:t>
      </w:r>
      <w:r w:rsidR="00452721" w:rsidRPr="0054609F">
        <w:rPr>
          <w:rFonts w:ascii="Arial" w:hAnsi="Arial" w:cs="Arial"/>
          <w:i/>
          <w:iCs/>
          <w:szCs w:val="22"/>
        </w:rPr>
        <w:t xml:space="preserve"> se vi ostinate e vi ribellate,</w:t>
      </w:r>
      <w:r w:rsidRPr="0054609F">
        <w:rPr>
          <w:rFonts w:ascii="Arial" w:hAnsi="Arial" w:cs="Arial"/>
          <w:i/>
          <w:iCs/>
          <w:szCs w:val="22"/>
        </w:rPr>
        <w:t xml:space="preserve"> </w:t>
      </w:r>
      <w:r w:rsidR="00452721" w:rsidRPr="0054609F">
        <w:rPr>
          <w:rFonts w:ascii="Arial" w:hAnsi="Arial" w:cs="Arial"/>
          <w:i/>
          <w:iCs/>
          <w:szCs w:val="22"/>
        </w:rPr>
        <w:t>sarete divorati dalla spada,</w:t>
      </w:r>
      <w:r w:rsidRPr="0054609F">
        <w:rPr>
          <w:rFonts w:ascii="Arial" w:hAnsi="Arial" w:cs="Arial"/>
          <w:i/>
          <w:iCs/>
          <w:szCs w:val="22"/>
        </w:rPr>
        <w:t xml:space="preserve"> </w:t>
      </w:r>
      <w:r w:rsidR="00452721" w:rsidRPr="0054609F">
        <w:rPr>
          <w:rFonts w:ascii="Arial" w:hAnsi="Arial" w:cs="Arial"/>
          <w:i/>
          <w:iCs/>
          <w:szCs w:val="22"/>
        </w:rPr>
        <w:t xml:space="preserve">perché la bocca del Signore ha parlato» (Is 1,2-20). </w:t>
      </w:r>
    </w:p>
    <w:p w14:paraId="710655EF" w14:textId="758B2D1D" w:rsidR="00452721" w:rsidRDefault="00AA506C" w:rsidP="00452721">
      <w:pPr>
        <w:spacing w:after="120"/>
        <w:jc w:val="both"/>
        <w:rPr>
          <w:rFonts w:ascii="Arial" w:hAnsi="Arial" w:cs="Arial"/>
          <w:i/>
          <w:iCs/>
          <w:szCs w:val="22"/>
        </w:rPr>
      </w:pPr>
      <w:r>
        <w:rPr>
          <w:rFonts w:ascii="Arial" w:hAnsi="Arial" w:cs="Arial"/>
          <w:szCs w:val="22"/>
        </w:rPr>
        <w:t xml:space="preserve">Seconda profezia: </w:t>
      </w:r>
      <w:r w:rsidR="0054609F" w:rsidRPr="0054609F">
        <w:rPr>
          <w:rFonts w:ascii="Arial" w:hAnsi="Arial" w:cs="Arial"/>
          <w:i/>
          <w:iCs/>
          <w:szCs w:val="22"/>
        </w:rPr>
        <w:t>Voglio</w:t>
      </w:r>
      <w:r w:rsidR="00452721" w:rsidRPr="0054609F">
        <w:rPr>
          <w:rFonts w:ascii="Arial" w:hAnsi="Arial" w:cs="Arial"/>
          <w:i/>
          <w:iCs/>
          <w:szCs w:val="22"/>
        </w:rPr>
        <w:t xml:space="preserve"> cantare per il mio diletto</w:t>
      </w:r>
      <w:r w:rsidR="0054609F" w:rsidRPr="0054609F">
        <w:rPr>
          <w:rFonts w:ascii="Arial" w:hAnsi="Arial" w:cs="Arial"/>
          <w:i/>
          <w:iCs/>
          <w:szCs w:val="22"/>
        </w:rPr>
        <w:t xml:space="preserve"> </w:t>
      </w:r>
      <w:r w:rsidR="00452721" w:rsidRPr="0054609F">
        <w:rPr>
          <w:rFonts w:ascii="Arial" w:hAnsi="Arial" w:cs="Arial"/>
          <w:i/>
          <w:iCs/>
          <w:szCs w:val="22"/>
        </w:rPr>
        <w:t>il mio cantico d’amore per la sua vigna.</w:t>
      </w:r>
      <w:r w:rsidR="0054609F" w:rsidRPr="0054609F">
        <w:rPr>
          <w:rFonts w:ascii="Arial" w:hAnsi="Arial" w:cs="Arial"/>
          <w:i/>
          <w:iCs/>
          <w:szCs w:val="22"/>
        </w:rPr>
        <w:t xml:space="preserve"> </w:t>
      </w:r>
      <w:r w:rsidR="00452721" w:rsidRPr="0054609F">
        <w:rPr>
          <w:rFonts w:ascii="Arial" w:hAnsi="Arial" w:cs="Arial"/>
          <w:i/>
          <w:iCs/>
          <w:szCs w:val="22"/>
        </w:rPr>
        <w:t>Il mio diletto possedeva una vigna</w:t>
      </w:r>
      <w:r w:rsidR="0054609F" w:rsidRPr="0054609F">
        <w:rPr>
          <w:rFonts w:ascii="Arial" w:hAnsi="Arial" w:cs="Arial"/>
          <w:i/>
          <w:iCs/>
          <w:szCs w:val="22"/>
        </w:rPr>
        <w:t xml:space="preserve"> </w:t>
      </w:r>
      <w:r w:rsidR="00452721" w:rsidRPr="0054609F">
        <w:rPr>
          <w:rFonts w:ascii="Arial" w:hAnsi="Arial" w:cs="Arial"/>
          <w:i/>
          <w:iCs/>
          <w:szCs w:val="22"/>
        </w:rPr>
        <w:t>sopra un fertile colle.</w:t>
      </w:r>
      <w:r w:rsidR="0054609F" w:rsidRPr="0054609F">
        <w:rPr>
          <w:rFonts w:ascii="Arial" w:hAnsi="Arial" w:cs="Arial"/>
          <w:i/>
          <w:iCs/>
          <w:szCs w:val="22"/>
        </w:rPr>
        <w:t xml:space="preserve"> Egli</w:t>
      </w:r>
      <w:r w:rsidR="00452721" w:rsidRPr="0054609F">
        <w:rPr>
          <w:rFonts w:ascii="Arial" w:hAnsi="Arial" w:cs="Arial"/>
          <w:i/>
          <w:iCs/>
          <w:szCs w:val="22"/>
        </w:rPr>
        <w:t xml:space="preserve"> l’aveva dissodata e sgombrata dai sassi</w:t>
      </w:r>
      <w:r w:rsidR="0054609F" w:rsidRPr="0054609F">
        <w:rPr>
          <w:rFonts w:ascii="Arial" w:hAnsi="Arial" w:cs="Arial"/>
          <w:i/>
          <w:iCs/>
          <w:szCs w:val="22"/>
        </w:rPr>
        <w:t xml:space="preserve"> </w:t>
      </w:r>
      <w:r w:rsidR="00452721" w:rsidRPr="0054609F">
        <w:rPr>
          <w:rFonts w:ascii="Arial" w:hAnsi="Arial" w:cs="Arial"/>
          <w:i/>
          <w:iCs/>
          <w:szCs w:val="22"/>
        </w:rPr>
        <w:t>e vi aveva piantato viti pregiate;</w:t>
      </w:r>
      <w:r w:rsidR="0054609F" w:rsidRPr="0054609F">
        <w:rPr>
          <w:rFonts w:ascii="Arial" w:hAnsi="Arial" w:cs="Arial"/>
          <w:i/>
          <w:iCs/>
          <w:szCs w:val="22"/>
        </w:rPr>
        <w:t xml:space="preserve"> </w:t>
      </w:r>
      <w:r w:rsidR="00452721" w:rsidRPr="0054609F">
        <w:rPr>
          <w:rFonts w:ascii="Arial" w:hAnsi="Arial" w:cs="Arial"/>
          <w:i/>
          <w:iCs/>
          <w:szCs w:val="22"/>
        </w:rPr>
        <w:t>in mezzo vi aveva costruito una torre</w:t>
      </w:r>
      <w:r w:rsidR="0054609F" w:rsidRPr="0054609F">
        <w:rPr>
          <w:rFonts w:ascii="Arial" w:hAnsi="Arial" w:cs="Arial"/>
          <w:i/>
          <w:iCs/>
          <w:szCs w:val="22"/>
        </w:rPr>
        <w:t xml:space="preserve"> </w:t>
      </w:r>
      <w:r w:rsidR="00452721" w:rsidRPr="0054609F">
        <w:rPr>
          <w:rFonts w:ascii="Arial" w:hAnsi="Arial" w:cs="Arial"/>
          <w:i/>
          <w:iCs/>
          <w:szCs w:val="22"/>
        </w:rPr>
        <w:t>e scavato anche un tino.</w:t>
      </w:r>
      <w:r w:rsidR="0054609F" w:rsidRPr="0054609F">
        <w:rPr>
          <w:rFonts w:ascii="Arial" w:hAnsi="Arial" w:cs="Arial"/>
          <w:i/>
          <w:iCs/>
          <w:szCs w:val="22"/>
        </w:rPr>
        <w:t xml:space="preserve"> </w:t>
      </w:r>
      <w:r w:rsidR="00452721" w:rsidRPr="0054609F">
        <w:rPr>
          <w:rFonts w:ascii="Arial" w:hAnsi="Arial" w:cs="Arial"/>
          <w:i/>
          <w:iCs/>
          <w:szCs w:val="22"/>
        </w:rPr>
        <w:t>Egli aspettò che producesse uva;</w:t>
      </w:r>
      <w:r w:rsidR="0054609F" w:rsidRPr="0054609F">
        <w:rPr>
          <w:rFonts w:ascii="Arial" w:hAnsi="Arial" w:cs="Arial"/>
          <w:i/>
          <w:iCs/>
          <w:szCs w:val="22"/>
        </w:rPr>
        <w:t xml:space="preserve"> </w:t>
      </w:r>
      <w:r w:rsidR="00452721" w:rsidRPr="0054609F">
        <w:rPr>
          <w:rFonts w:ascii="Arial" w:hAnsi="Arial" w:cs="Arial"/>
          <w:i/>
          <w:iCs/>
          <w:szCs w:val="22"/>
        </w:rPr>
        <w:t>essa produsse, invece, acini acerbi.</w:t>
      </w:r>
      <w:r w:rsidR="0054609F" w:rsidRPr="0054609F">
        <w:rPr>
          <w:rFonts w:ascii="Arial" w:hAnsi="Arial" w:cs="Arial"/>
          <w:i/>
          <w:iCs/>
          <w:szCs w:val="22"/>
        </w:rPr>
        <w:t xml:space="preserve"> E</w:t>
      </w:r>
      <w:r w:rsidR="00452721" w:rsidRPr="0054609F">
        <w:rPr>
          <w:rFonts w:ascii="Arial" w:hAnsi="Arial" w:cs="Arial"/>
          <w:i/>
          <w:iCs/>
          <w:szCs w:val="22"/>
        </w:rPr>
        <w:t xml:space="preserve"> ora, abitanti di Gerusalemme</w:t>
      </w:r>
      <w:r w:rsidR="0054609F" w:rsidRPr="0054609F">
        <w:rPr>
          <w:rFonts w:ascii="Arial" w:hAnsi="Arial" w:cs="Arial"/>
          <w:i/>
          <w:iCs/>
          <w:szCs w:val="22"/>
        </w:rPr>
        <w:t xml:space="preserve"> </w:t>
      </w:r>
      <w:r w:rsidR="00452721" w:rsidRPr="0054609F">
        <w:rPr>
          <w:rFonts w:ascii="Arial" w:hAnsi="Arial" w:cs="Arial"/>
          <w:i/>
          <w:iCs/>
          <w:szCs w:val="22"/>
        </w:rPr>
        <w:t>e uomini di Giuda,</w:t>
      </w:r>
      <w:r w:rsidR="0054609F" w:rsidRPr="0054609F">
        <w:rPr>
          <w:rFonts w:ascii="Arial" w:hAnsi="Arial" w:cs="Arial"/>
          <w:i/>
          <w:iCs/>
          <w:szCs w:val="22"/>
        </w:rPr>
        <w:t xml:space="preserve"> </w:t>
      </w:r>
      <w:r w:rsidR="00452721" w:rsidRPr="0054609F">
        <w:rPr>
          <w:rFonts w:ascii="Arial" w:hAnsi="Arial" w:cs="Arial"/>
          <w:i/>
          <w:iCs/>
          <w:szCs w:val="22"/>
        </w:rPr>
        <w:t>siate voi giudici fra me e la mia vigna.</w:t>
      </w:r>
      <w:r w:rsidR="0054609F" w:rsidRPr="0054609F">
        <w:rPr>
          <w:rFonts w:ascii="Arial" w:hAnsi="Arial" w:cs="Arial"/>
          <w:i/>
          <w:iCs/>
          <w:szCs w:val="22"/>
        </w:rPr>
        <w:t xml:space="preserve"> Che</w:t>
      </w:r>
      <w:r w:rsidR="00452721" w:rsidRPr="0054609F">
        <w:rPr>
          <w:rFonts w:ascii="Arial" w:hAnsi="Arial" w:cs="Arial"/>
          <w:i/>
          <w:iCs/>
          <w:szCs w:val="22"/>
        </w:rPr>
        <w:t xml:space="preserve"> cosa dovevo fare ancora alla mia vigna</w:t>
      </w:r>
      <w:r w:rsidR="0054609F" w:rsidRPr="0054609F">
        <w:rPr>
          <w:rFonts w:ascii="Arial" w:hAnsi="Arial" w:cs="Arial"/>
          <w:i/>
          <w:iCs/>
          <w:szCs w:val="22"/>
        </w:rPr>
        <w:t xml:space="preserve"> </w:t>
      </w:r>
      <w:r w:rsidR="00452721" w:rsidRPr="0054609F">
        <w:rPr>
          <w:rFonts w:ascii="Arial" w:hAnsi="Arial" w:cs="Arial"/>
          <w:i/>
          <w:iCs/>
          <w:szCs w:val="22"/>
        </w:rPr>
        <w:t>che io non abbia fatto?</w:t>
      </w:r>
      <w:r w:rsidR="0054609F" w:rsidRPr="0054609F">
        <w:rPr>
          <w:rFonts w:ascii="Arial" w:hAnsi="Arial" w:cs="Arial"/>
          <w:i/>
          <w:iCs/>
          <w:szCs w:val="22"/>
        </w:rPr>
        <w:t xml:space="preserve"> </w:t>
      </w:r>
      <w:r w:rsidR="00452721" w:rsidRPr="0054609F">
        <w:rPr>
          <w:rFonts w:ascii="Arial" w:hAnsi="Arial" w:cs="Arial"/>
          <w:i/>
          <w:iCs/>
          <w:szCs w:val="22"/>
        </w:rPr>
        <w:t>Perché, mentre attendevo che producesse uva,</w:t>
      </w:r>
      <w:r w:rsidR="0054609F" w:rsidRPr="0054609F">
        <w:rPr>
          <w:rFonts w:ascii="Arial" w:hAnsi="Arial" w:cs="Arial"/>
          <w:i/>
          <w:iCs/>
          <w:szCs w:val="22"/>
        </w:rPr>
        <w:t xml:space="preserve"> </w:t>
      </w:r>
      <w:r w:rsidR="00452721" w:rsidRPr="0054609F">
        <w:rPr>
          <w:rFonts w:ascii="Arial" w:hAnsi="Arial" w:cs="Arial"/>
          <w:i/>
          <w:iCs/>
          <w:szCs w:val="22"/>
        </w:rPr>
        <w:t>essa ha prodotto acini acerbi?</w:t>
      </w:r>
      <w:r w:rsidR="0054609F" w:rsidRPr="0054609F">
        <w:rPr>
          <w:rFonts w:ascii="Arial" w:hAnsi="Arial" w:cs="Arial"/>
          <w:i/>
          <w:iCs/>
          <w:szCs w:val="22"/>
        </w:rPr>
        <w:t xml:space="preserve"> Ora</w:t>
      </w:r>
      <w:r w:rsidR="00452721" w:rsidRPr="0054609F">
        <w:rPr>
          <w:rFonts w:ascii="Arial" w:hAnsi="Arial" w:cs="Arial"/>
          <w:i/>
          <w:iCs/>
          <w:szCs w:val="22"/>
        </w:rPr>
        <w:t xml:space="preserve"> voglio farvi conoscere</w:t>
      </w:r>
      <w:r w:rsidR="0054609F" w:rsidRPr="0054609F">
        <w:rPr>
          <w:rFonts w:ascii="Arial" w:hAnsi="Arial" w:cs="Arial"/>
          <w:i/>
          <w:iCs/>
          <w:szCs w:val="22"/>
        </w:rPr>
        <w:t xml:space="preserve"> </w:t>
      </w:r>
      <w:r w:rsidR="00452721" w:rsidRPr="0054609F">
        <w:rPr>
          <w:rFonts w:ascii="Arial" w:hAnsi="Arial" w:cs="Arial"/>
          <w:i/>
          <w:iCs/>
          <w:szCs w:val="22"/>
        </w:rPr>
        <w:t>ciò che sto per fare alla mia vigna:</w:t>
      </w:r>
      <w:r w:rsidR="0054609F" w:rsidRPr="0054609F">
        <w:rPr>
          <w:rFonts w:ascii="Arial" w:hAnsi="Arial" w:cs="Arial"/>
          <w:i/>
          <w:iCs/>
          <w:szCs w:val="22"/>
        </w:rPr>
        <w:t xml:space="preserve"> </w:t>
      </w:r>
      <w:r w:rsidR="00452721" w:rsidRPr="0054609F">
        <w:rPr>
          <w:rFonts w:ascii="Arial" w:hAnsi="Arial" w:cs="Arial"/>
          <w:i/>
          <w:iCs/>
          <w:szCs w:val="22"/>
        </w:rPr>
        <w:t>toglierò la sua siepe</w:t>
      </w:r>
      <w:r w:rsidR="0054609F" w:rsidRPr="0054609F">
        <w:rPr>
          <w:rFonts w:ascii="Arial" w:hAnsi="Arial" w:cs="Arial"/>
          <w:i/>
          <w:iCs/>
          <w:szCs w:val="22"/>
        </w:rPr>
        <w:t xml:space="preserve"> </w:t>
      </w:r>
      <w:r w:rsidR="00452721" w:rsidRPr="0054609F">
        <w:rPr>
          <w:rFonts w:ascii="Arial" w:hAnsi="Arial" w:cs="Arial"/>
          <w:i/>
          <w:iCs/>
          <w:szCs w:val="22"/>
        </w:rPr>
        <w:t>e si trasformerà in pascolo;</w:t>
      </w:r>
      <w:r w:rsidR="0054609F" w:rsidRPr="0054609F">
        <w:rPr>
          <w:rFonts w:ascii="Arial" w:hAnsi="Arial" w:cs="Arial"/>
          <w:i/>
          <w:iCs/>
          <w:szCs w:val="22"/>
        </w:rPr>
        <w:t xml:space="preserve"> </w:t>
      </w:r>
      <w:r w:rsidR="00452721" w:rsidRPr="0054609F">
        <w:rPr>
          <w:rFonts w:ascii="Arial" w:hAnsi="Arial" w:cs="Arial"/>
          <w:i/>
          <w:iCs/>
          <w:szCs w:val="22"/>
        </w:rPr>
        <w:t>demolirò il suo muro di cinta</w:t>
      </w:r>
      <w:r w:rsidR="0054609F" w:rsidRPr="0054609F">
        <w:rPr>
          <w:rFonts w:ascii="Arial" w:hAnsi="Arial" w:cs="Arial"/>
          <w:i/>
          <w:iCs/>
          <w:szCs w:val="22"/>
        </w:rPr>
        <w:t xml:space="preserve"> </w:t>
      </w:r>
      <w:r w:rsidR="00452721" w:rsidRPr="0054609F">
        <w:rPr>
          <w:rFonts w:ascii="Arial" w:hAnsi="Arial" w:cs="Arial"/>
          <w:i/>
          <w:iCs/>
          <w:szCs w:val="22"/>
        </w:rPr>
        <w:t>e verrà calpestata.</w:t>
      </w:r>
      <w:r w:rsidR="0054609F" w:rsidRPr="0054609F">
        <w:rPr>
          <w:rFonts w:ascii="Arial" w:hAnsi="Arial" w:cs="Arial"/>
          <w:i/>
          <w:iCs/>
          <w:szCs w:val="22"/>
        </w:rPr>
        <w:t xml:space="preserve"> La</w:t>
      </w:r>
      <w:r w:rsidR="00452721" w:rsidRPr="0054609F">
        <w:rPr>
          <w:rFonts w:ascii="Arial" w:hAnsi="Arial" w:cs="Arial"/>
          <w:i/>
          <w:iCs/>
          <w:szCs w:val="22"/>
        </w:rPr>
        <w:t xml:space="preserve"> renderò un deserto,</w:t>
      </w:r>
      <w:r w:rsidR="0054609F" w:rsidRPr="0054609F">
        <w:rPr>
          <w:rFonts w:ascii="Arial" w:hAnsi="Arial" w:cs="Arial"/>
          <w:i/>
          <w:iCs/>
          <w:szCs w:val="22"/>
        </w:rPr>
        <w:t xml:space="preserve"> </w:t>
      </w:r>
      <w:r w:rsidR="00452721" w:rsidRPr="0054609F">
        <w:rPr>
          <w:rFonts w:ascii="Arial" w:hAnsi="Arial" w:cs="Arial"/>
          <w:i/>
          <w:iCs/>
          <w:szCs w:val="22"/>
        </w:rPr>
        <w:t>non sarà potata né vangata</w:t>
      </w:r>
      <w:r w:rsidR="0054609F" w:rsidRPr="0054609F">
        <w:rPr>
          <w:rFonts w:ascii="Arial" w:hAnsi="Arial" w:cs="Arial"/>
          <w:i/>
          <w:iCs/>
          <w:szCs w:val="22"/>
        </w:rPr>
        <w:t xml:space="preserve"> </w:t>
      </w:r>
      <w:r w:rsidR="00452721" w:rsidRPr="0054609F">
        <w:rPr>
          <w:rFonts w:ascii="Arial" w:hAnsi="Arial" w:cs="Arial"/>
          <w:i/>
          <w:iCs/>
          <w:szCs w:val="22"/>
        </w:rPr>
        <w:t>e vi cresceranno rovi e pruni;</w:t>
      </w:r>
      <w:r w:rsidR="0054609F" w:rsidRPr="0054609F">
        <w:rPr>
          <w:rFonts w:ascii="Arial" w:hAnsi="Arial" w:cs="Arial"/>
          <w:i/>
          <w:iCs/>
          <w:szCs w:val="22"/>
        </w:rPr>
        <w:t xml:space="preserve"> </w:t>
      </w:r>
      <w:r w:rsidR="00452721" w:rsidRPr="0054609F">
        <w:rPr>
          <w:rFonts w:ascii="Arial" w:hAnsi="Arial" w:cs="Arial"/>
          <w:i/>
          <w:iCs/>
          <w:szCs w:val="22"/>
        </w:rPr>
        <w:t>alle nubi comanderò di non mandarvi la pioggia.</w:t>
      </w:r>
      <w:r w:rsidR="0054609F" w:rsidRPr="0054609F">
        <w:rPr>
          <w:rFonts w:ascii="Arial" w:hAnsi="Arial" w:cs="Arial"/>
          <w:i/>
          <w:iCs/>
          <w:szCs w:val="22"/>
        </w:rPr>
        <w:t xml:space="preserve"> Ebbene</w:t>
      </w:r>
      <w:r w:rsidR="00452721" w:rsidRPr="0054609F">
        <w:rPr>
          <w:rFonts w:ascii="Arial" w:hAnsi="Arial" w:cs="Arial"/>
          <w:i/>
          <w:iCs/>
          <w:szCs w:val="22"/>
        </w:rPr>
        <w:t>, la vigna del Signore degli eserciti</w:t>
      </w:r>
      <w:r w:rsidR="0054609F" w:rsidRPr="0054609F">
        <w:rPr>
          <w:rFonts w:ascii="Arial" w:hAnsi="Arial" w:cs="Arial"/>
          <w:i/>
          <w:iCs/>
          <w:szCs w:val="22"/>
        </w:rPr>
        <w:t xml:space="preserve"> </w:t>
      </w:r>
      <w:r w:rsidR="00452721" w:rsidRPr="0054609F">
        <w:rPr>
          <w:rFonts w:ascii="Arial" w:hAnsi="Arial" w:cs="Arial"/>
          <w:i/>
          <w:iCs/>
          <w:szCs w:val="22"/>
        </w:rPr>
        <w:t>è la casa d’Israele;</w:t>
      </w:r>
      <w:r w:rsidR="0054609F" w:rsidRPr="0054609F">
        <w:rPr>
          <w:rFonts w:ascii="Arial" w:hAnsi="Arial" w:cs="Arial"/>
          <w:i/>
          <w:iCs/>
          <w:szCs w:val="22"/>
        </w:rPr>
        <w:t xml:space="preserve"> </w:t>
      </w:r>
      <w:r w:rsidR="00452721" w:rsidRPr="0054609F">
        <w:rPr>
          <w:rFonts w:ascii="Arial" w:hAnsi="Arial" w:cs="Arial"/>
          <w:i/>
          <w:iCs/>
          <w:szCs w:val="22"/>
        </w:rPr>
        <w:t>gli abitanti di Giuda</w:t>
      </w:r>
      <w:r w:rsidR="0054609F" w:rsidRPr="0054609F">
        <w:rPr>
          <w:rFonts w:ascii="Arial" w:hAnsi="Arial" w:cs="Arial"/>
          <w:i/>
          <w:iCs/>
          <w:szCs w:val="22"/>
        </w:rPr>
        <w:t xml:space="preserve"> </w:t>
      </w:r>
      <w:r w:rsidR="00452721" w:rsidRPr="0054609F">
        <w:rPr>
          <w:rFonts w:ascii="Arial" w:hAnsi="Arial" w:cs="Arial"/>
          <w:i/>
          <w:iCs/>
          <w:szCs w:val="22"/>
        </w:rPr>
        <w:t>sono la sua piantagione preferita.</w:t>
      </w:r>
      <w:r w:rsidR="0054609F" w:rsidRPr="0054609F">
        <w:rPr>
          <w:rFonts w:ascii="Arial" w:hAnsi="Arial" w:cs="Arial"/>
          <w:i/>
          <w:iCs/>
          <w:szCs w:val="22"/>
        </w:rPr>
        <w:t xml:space="preserve"> </w:t>
      </w:r>
      <w:r w:rsidR="00452721" w:rsidRPr="0054609F">
        <w:rPr>
          <w:rFonts w:ascii="Arial" w:hAnsi="Arial" w:cs="Arial"/>
          <w:i/>
          <w:iCs/>
          <w:szCs w:val="22"/>
        </w:rPr>
        <w:t>Egli si aspettava giustizia</w:t>
      </w:r>
      <w:r w:rsidR="0054609F" w:rsidRPr="0054609F">
        <w:rPr>
          <w:rFonts w:ascii="Arial" w:hAnsi="Arial" w:cs="Arial"/>
          <w:i/>
          <w:iCs/>
          <w:szCs w:val="22"/>
        </w:rPr>
        <w:t xml:space="preserve"> </w:t>
      </w:r>
      <w:r w:rsidR="00452721" w:rsidRPr="0054609F">
        <w:rPr>
          <w:rFonts w:ascii="Arial" w:hAnsi="Arial" w:cs="Arial"/>
          <w:i/>
          <w:iCs/>
          <w:szCs w:val="22"/>
        </w:rPr>
        <w:t>ed ecco spargimento di sangue,</w:t>
      </w:r>
      <w:r w:rsidR="0054609F" w:rsidRPr="0054609F">
        <w:rPr>
          <w:rFonts w:ascii="Arial" w:hAnsi="Arial" w:cs="Arial"/>
          <w:i/>
          <w:iCs/>
          <w:szCs w:val="22"/>
        </w:rPr>
        <w:t xml:space="preserve"> </w:t>
      </w:r>
      <w:r w:rsidR="00452721" w:rsidRPr="0054609F">
        <w:rPr>
          <w:rFonts w:ascii="Arial" w:hAnsi="Arial" w:cs="Arial"/>
          <w:i/>
          <w:iCs/>
          <w:szCs w:val="22"/>
        </w:rPr>
        <w:t>attendeva rettitudine</w:t>
      </w:r>
      <w:r w:rsidR="0054609F" w:rsidRPr="0054609F">
        <w:rPr>
          <w:rFonts w:ascii="Arial" w:hAnsi="Arial" w:cs="Arial"/>
          <w:i/>
          <w:iCs/>
          <w:szCs w:val="22"/>
        </w:rPr>
        <w:t xml:space="preserve"> </w:t>
      </w:r>
      <w:r w:rsidR="00452721" w:rsidRPr="0054609F">
        <w:rPr>
          <w:rFonts w:ascii="Arial" w:hAnsi="Arial" w:cs="Arial"/>
          <w:i/>
          <w:iCs/>
          <w:szCs w:val="22"/>
        </w:rPr>
        <w:t xml:space="preserve">ed ecco grida di oppressi (Is 5,1-17). </w:t>
      </w:r>
    </w:p>
    <w:p w14:paraId="58B92A48" w14:textId="5FB2F0F4" w:rsidR="00481135" w:rsidRPr="00E053B7" w:rsidRDefault="00AA506C" w:rsidP="00136506">
      <w:pPr>
        <w:spacing w:after="120"/>
        <w:jc w:val="both"/>
        <w:rPr>
          <w:rFonts w:ascii="Arial" w:hAnsi="Arial" w:cs="Arial"/>
          <w:b/>
        </w:rPr>
      </w:pPr>
      <w:r>
        <w:rPr>
          <w:rFonts w:ascii="Arial" w:hAnsi="Arial" w:cs="Arial"/>
          <w:szCs w:val="22"/>
        </w:rPr>
        <w:t xml:space="preserve">Tornerà il Signore a mettere </w:t>
      </w:r>
      <w:r w:rsidR="00C53A8C">
        <w:rPr>
          <w:rFonts w:ascii="Arial" w:hAnsi="Arial" w:cs="Arial"/>
          <w:szCs w:val="22"/>
        </w:rPr>
        <w:t xml:space="preserve">la </w:t>
      </w:r>
      <w:r>
        <w:rPr>
          <w:rFonts w:ascii="Arial" w:hAnsi="Arial" w:cs="Arial"/>
          <w:szCs w:val="22"/>
        </w:rPr>
        <w:t xml:space="preserve">siepe a quella sua arca? A quell’arca la siepe non sarà mai più messa in eterno. La Madre di Dio si farà Lei una nuova arca, anzi molte altre arche sotto il suo esclusivo governo. Mai la Madre di Dio accrediterà, proteggerà, salverà un’arca che non sia vera arca per l’edificazione del regno di Dio nei cuore degli uomini. Altrimenti </w:t>
      </w:r>
      <w:r w:rsidR="00136506" w:rsidRPr="00AA506C">
        <w:rPr>
          <w:rFonts w:ascii="Arial" w:hAnsi="Arial" w:cs="Arial"/>
          <w:szCs w:val="22"/>
        </w:rPr>
        <w:t xml:space="preserve">quando </w:t>
      </w:r>
      <w:r w:rsidR="0054609F" w:rsidRPr="00AA506C">
        <w:rPr>
          <w:rFonts w:ascii="Arial" w:hAnsi="Arial" w:cs="Arial"/>
          <w:szCs w:val="22"/>
        </w:rPr>
        <w:t xml:space="preserve">Nabucodònosor </w:t>
      </w:r>
      <w:r w:rsidR="00E11C86">
        <w:rPr>
          <w:rFonts w:ascii="Arial" w:hAnsi="Arial" w:cs="Arial"/>
          <w:szCs w:val="22"/>
        </w:rPr>
        <w:t xml:space="preserve">verrà </w:t>
      </w:r>
      <w:r w:rsidR="0054609F" w:rsidRPr="00AA506C">
        <w:rPr>
          <w:rFonts w:ascii="Arial" w:hAnsi="Arial" w:cs="Arial"/>
          <w:szCs w:val="22"/>
        </w:rPr>
        <w:t xml:space="preserve">a distruggere </w:t>
      </w:r>
      <w:r w:rsidR="00E11C86">
        <w:rPr>
          <w:rFonts w:ascii="Arial" w:hAnsi="Arial" w:cs="Arial"/>
          <w:szCs w:val="22"/>
        </w:rPr>
        <w:t xml:space="preserve">la sua arca, sarà Lei stessa a far crollare ogni muro di difesa e di protezione. Quando la Madre di Dio non benedice la sua opera: le chiese si svuotano e noi consumiamo invano ogni nostra energie. </w:t>
      </w:r>
      <w:r w:rsidR="00136506">
        <w:rPr>
          <w:rFonts w:ascii="Arial" w:hAnsi="Arial" w:cs="Arial"/>
          <w:szCs w:val="22"/>
        </w:rPr>
        <w:t xml:space="preserve">Madre Santa, donaci la saggezza per comprendere queste Parole del nostro Dio: </w:t>
      </w:r>
      <w:r w:rsidR="00136506" w:rsidRPr="00136506">
        <w:rPr>
          <w:rFonts w:ascii="Arial" w:hAnsi="Arial" w:cs="Arial"/>
          <w:i/>
          <w:iCs/>
          <w:szCs w:val="22"/>
        </w:rPr>
        <w:t>“Sono</w:t>
      </w:r>
      <w:r w:rsidR="00136506" w:rsidRPr="00136506">
        <w:rPr>
          <w:rFonts w:ascii="Arial" w:hAnsi="Arial" w:cs="Arial"/>
          <w:i/>
          <w:iCs/>
          <w:szCs w:val="22"/>
        </w:rPr>
        <w:t xml:space="preserve"> un popolo insensato</w:t>
      </w:r>
      <w:r w:rsidR="00136506">
        <w:rPr>
          <w:rFonts w:ascii="Arial" w:hAnsi="Arial" w:cs="Arial"/>
          <w:i/>
          <w:iCs/>
          <w:szCs w:val="22"/>
        </w:rPr>
        <w:t xml:space="preserve"> </w:t>
      </w:r>
      <w:r w:rsidR="00136506" w:rsidRPr="00136506">
        <w:rPr>
          <w:rFonts w:ascii="Arial" w:hAnsi="Arial" w:cs="Arial"/>
          <w:i/>
          <w:iCs/>
          <w:szCs w:val="22"/>
        </w:rPr>
        <w:t>e in essi non c’è intelligenza:</w:t>
      </w:r>
      <w:r w:rsidR="00136506" w:rsidRPr="00136506">
        <w:rPr>
          <w:rFonts w:ascii="Arial" w:hAnsi="Arial" w:cs="Arial"/>
          <w:i/>
          <w:iCs/>
          <w:szCs w:val="22"/>
        </w:rPr>
        <w:t xml:space="preserve"> se</w:t>
      </w:r>
      <w:r w:rsidR="00136506" w:rsidRPr="00136506">
        <w:rPr>
          <w:rFonts w:ascii="Arial" w:hAnsi="Arial" w:cs="Arial"/>
          <w:i/>
          <w:iCs/>
          <w:szCs w:val="22"/>
        </w:rPr>
        <w:t xml:space="preserve"> fossero saggi, capirebbero, rifletterebbero sulla loro fine.</w:t>
      </w:r>
      <w:r w:rsidR="00136506" w:rsidRPr="00136506">
        <w:rPr>
          <w:rFonts w:ascii="Arial" w:hAnsi="Arial" w:cs="Arial"/>
          <w:i/>
          <w:iCs/>
          <w:szCs w:val="22"/>
        </w:rPr>
        <w:t xml:space="preserve"> </w:t>
      </w:r>
      <w:r w:rsidR="00136506" w:rsidRPr="00136506">
        <w:rPr>
          <w:rFonts w:ascii="Arial" w:hAnsi="Arial" w:cs="Arial"/>
          <w:i/>
          <w:iCs/>
          <w:szCs w:val="22"/>
        </w:rPr>
        <w:t>Come può un uomo solo inseguirne mille</w:t>
      </w:r>
      <w:r w:rsidR="00136506" w:rsidRPr="00136506">
        <w:rPr>
          <w:rFonts w:ascii="Arial" w:hAnsi="Arial" w:cs="Arial"/>
          <w:i/>
          <w:iCs/>
          <w:szCs w:val="22"/>
        </w:rPr>
        <w:t xml:space="preserve"> </w:t>
      </w:r>
      <w:r w:rsidR="00136506" w:rsidRPr="00136506">
        <w:rPr>
          <w:rFonts w:ascii="Arial" w:hAnsi="Arial" w:cs="Arial"/>
          <w:i/>
          <w:iCs/>
          <w:szCs w:val="22"/>
        </w:rPr>
        <w:t>o due soli metterne in fuga diecimila?</w:t>
      </w:r>
      <w:r w:rsidR="00136506">
        <w:rPr>
          <w:rFonts w:ascii="Arial" w:hAnsi="Arial" w:cs="Arial"/>
          <w:i/>
          <w:iCs/>
          <w:szCs w:val="22"/>
        </w:rPr>
        <w:t xml:space="preserve"> </w:t>
      </w:r>
      <w:r w:rsidR="00136506" w:rsidRPr="00136506">
        <w:rPr>
          <w:rFonts w:ascii="Arial" w:hAnsi="Arial" w:cs="Arial"/>
          <w:i/>
          <w:iCs/>
          <w:szCs w:val="22"/>
        </w:rPr>
        <w:t>Non è forse perché la loro Roccia li ha venduti,</w:t>
      </w:r>
      <w:r w:rsidR="00136506">
        <w:rPr>
          <w:rFonts w:ascii="Arial" w:hAnsi="Arial" w:cs="Arial"/>
          <w:i/>
          <w:iCs/>
          <w:szCs w:val="22"/>
        </w:rPr>
        <w:t xml:space="preserve"> </w:t>
      </w:r>
      <w:r w:rsidR="00136506" w:rsidRPr="00136506">
        <w:rPr>
          <w:rFonts w:ascii="Arial" w:hAnsi="Arial" w:cs="Arial"/>
          <w:i/>
          <w:iCs/>
          <w:szCs w:val="22"/>
        </w:rPr>
        <w:t>il Signore li ha consegnati?</w:t>
      </w:r>
      <w:r w:rsidR="00136506" w:rsidRPr="00136506">
        <w:rPr>
          <w:rFonts w:ascii="Arial" w:hAnsi="Arial" w:cs="Arial"/>
          <w:i/>
          <w:iCs/>
          <w:szCs w:val="22"/>
        </w:rPr>
        <w:t xml:space="preserve"> Perché</w:t>
      </w:r>
      <w:r w:rsidR="00136506" w:rsidRPr="00136506">
        <w:rPr>
          <w:rFonts w:ascii="Arial" w:hAnsi="Arial" w:cs="Arial"/>
          <w:i/>
          <w:iCs/>
          <w:szCs w:val="22"/>
        </w:rPr>
        <w:t xml:space="preserve"> la loro roccia non è come la nostra</w:t>
      </w:r>
      <w:r w:rsidR="00136506">
        <w:rPr>
          <w:rFonts w:ascii="Arial" w:hAnsi="Arial" w:cs="Arial"/>
          <w:i/>
          <w:iCs/>
          <w:szCs w:val="22"/>
        </w:rPr>
        <w:t xml:space="preserve"> </w:t>
      </w:r>
      <w:r w:rsidR="00136506" w:rsidRPr="00136506">
        <w:rPr>
          <w:rFonts w:ascii="Arial" w:hAnsi="Arial" w:cs="Arial"/>
          <w:i/>
          <w:iCs/>
          <w:szCs w:val="22"/>
        </w:rPr>
        <w:t>e i nostri nemici ne sono giudici.</w:t>
      </w:r>
      <w:r w:rsidR="00136506" w:rsidRPr="00136506">
        <w:rPr>
          <w:rFonts w:ascii="Arial" w:hAnsi="Arial" w:cs="Arial"/>
          <w:i/>
          <w:iCs/>
          <w:szCs w:val="22"/>
        </w:rPr>
        <w:t xml:space="preserve"> La</w:t>
      </w:r>
      <w:r w:rsidR="00136506" w:rsidRPr="00136506">
        <w:rPr>
          <w:rFonts w:ascii="Arial" w:hAnsi="Arial" w:cs="Arial"/>
          <w:i/>
          <w:iCs/>
          <w:szCs w:val="22"/>
        </w:rPr>
        <w:t xml:space="preserve"> loro vite è dal ceppo di Sòdoma,</w:t>
      </w:r>
      <w:r w:rsidR="00136506">
        <w:rPr>
          <w:rFonts w:ascii="Arial" w:hAnsi="Arial" w:cs="Arial"/>
          <w:i/>
          <w:iCs/>
          <w:szCs w:val="22"/>
        </w:rPr>
        <w:t xml:space="preserve"> </w:t>
      </w:r>
      <w:r w:rsidR="00136506" w:rsidRPr="00136506">
        <w:rPr>
          <w:rFonts w:ascii="Arial" w:hAnsi="Arial" w:cs="Arial"/>
          <w:i/>
          <w:iCs/>
          <w:szCs w:val="22"/>
        </w:rPr>
        <w:t>dalle piantagioni di Gomorra.</w:t>
      </w:r>
      <w:r w:rsidR="00136506">
        <w:rPr>
          <w:rFonts w:ascii="Arial" w:hAnsi="Arial" w:cs="Arial"/>
          <w:i/>
          <w:iCs/>
          <w:szCs w:val="22"/>
        </w:rPr>
        <w:t xml:space="preserve"> </w:t>
      </w:r>
      <w:r w:rsidR="00136506" w:rsidRPr="00136506">
        <w:rPr>
          <w:rFonts w:ascii="Arial" w:hAnsi="Arial" w:cs="Arial"/>
          <w:i/>
          <w:iCs/>
          <w:szCs w:val="22"/>
        </w:rPr>
        <w:t>La loro uva è velenosa,</w:t>
      </w:r>
      <w:r w:rsidR="00136506">
        <w:rPr>
          <w:rFonts w:ascii="Arial" w:hAnsi="Arial" w:cs="Arial"/>
          <w:i/>
          <w:iCs/>
          <w:szCs w:val="22"/>
        </w:rPr>
        <w:t xml:space="preserve"> </w:t>
      </w:r>
      <w:r w:rsidR="00136506" w:rsidRPr="00136506">
        <w:rPr>
          <w:rFonts w:ascii="Arial" w:hAnsi="Arial" w:cs="Arial"/>
          <w:i/>
          <w:iCs/>
          <w:szCs w:val="22"/>
        </w:rPr>
        <w:t>ha grappoli amari.</w:t>
      </w:r>
      <w:r w:rsidR="00136506" w:rsidRPr="00136506">
        <w:rPr>
          <w:rFonts w:ascii="Arial" w:hAnsi="Arial" w:cs="Arial"/>
          <w:i/>
          <w:iCs/>
          <w:szCs w:val="22"/>
        </w:rPr>
        <w:t xml:space="preserve"> Tossico</w:t>
      </w:r>
      <w:r w:rsidR="00136506" w:rsidRPr="00136506">
        <w:rPr>
          <w:rFonts w:ascii="Arial" w:hAnsi="Arial" w:cs="Arial"/>
          <w:i/>
          <w:iCs/>
          <w:szCs w:val="22"/>
        </w:rPr>
        <w:t xml:space="preserve"> di serpenti è il loro vino,</w:t>
      </w:r>
      <w:r w:rsidR="00136506">
        <w:rPr>
          <w:rFonts w:ascii="Arial" w:hAnsi="Arial" w:cs="Arial"/>
          <w:i/>
          <w:iCs/>
          <w:szCs w:val="22"/>
        </w:rPr>
        <w:t xml:space="preserve"> </w:t>
      </w:r>
      <w:r w:rsidR="00136506" w:rsidRPr="00136506">
        <w:rPr>
          <w:rFonts w:ascii="Arial" w:hAnsi="Arial" w:cs="Arial"/>
          <w:i/>
          <w:iCs/>
          <w:szCs w:val="22"/>
        </w:rPr>
        <w:t>micidiale veleno di vipere.</w:t>
      </w:r>
      <w:r w:rsidR="00136506" w:rsidRPr="00136506">
        <w:rPr>
          <w:rFonts w:ascii="Arial" w:hAnsi="Arial" w:cs="Arial"/>
          <w:i/>
          <w:iCs/>
          <w:szCs w:val="22"/>
        </w:rPr>
        <w:t xml:space="preserve"> (Dt 32,28-31).</w:t>
      </w:r>
      <w:r w:rsidR="00136506">
        <w:rPr>
          <w:rFonts w:ascii="Arial" w:hAnsi="Arial" w:cs="Arial"/>
          <w:i/>
          <w:iCs/>
          <w:szCs w:val="22"/>
        </w:rPr>
        <w:t xml:space="preserve"> </w:t>
      </w:r>
      <w:r w:rsidR="002B4C37" w:rsidRPr="00136506">
        <w:rPr>
          <w:rFonts w:ascii="Arial" w:hAnsi="Arial" w:cs="Arial"/>
          <w:b/>
          <w:bCs/>
          <w:sz w:val="18"/>
        </w:rPr>
        <w:t>31 Gennaio 2</w:t>
      </w:r>
      <w:r w:rsidR="00C53A8C">
        <w:rPr>
          <w:rFonts w:ascii="Arial" w:hAnsi="Arial" w:cs="Arial"/>
          <w:b/>
          <w:bCs/>
          <w:sz w:val="18"/>
        </w:rPr>
        <w:t>0</w:t>
      </w:r>
      <w:r w:rsidR="002B4C37" w:rsidRPr="00136506">
        <w:rPr>
          <w:rFonts w:ascii="Arial" w:hAnsi="Arial" w:cs="Arial"/>
          <w:b/>
          <w:bCs/>
          <w:sz w:val="18"/>
        </w:rPr>
        <w:t>27</w:t>
      </w:r>
      <w:bookmarkEnd w:id="4"/>
      <w:bookmarkEnd w:id="5"/>
    </w:p>
    <w:sectPr w:rsidR="00481135" w:rsidRPr="00E053B7" w:rsidSect="00136506">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B8AF" w14:textId="77777777" w:rsidR="002C3EED" w:rsidRDefault="002C3EED">
      <w:r>
        <w:separator/>
      </w:r>
    </w:p>
  </w:endnote>
  <w:endnote w:type="continuationSeparator" w:id="0">
    <w:p w14:paraId="64ECCCB6" w14:textId="77777777" w:rsidR="002C3EED" w:rsidRDefault="002C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0B00" w14:textId="77777777" w:rsidR="002C3EED" w:rsidRDefault="002C3EED">
      <w:r>
        <w:separator/>
      </w:r>
    </w:p>
  </w:footnote>
  <w:footnote w:type="continuationSeparator" w:id="0">
    <w:p w14:paraId="3595D085" w14:textId="77777777" w:rsidR="002C3EED" w:rsidRDefault="002C3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506"/>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6A18"/>
    <w:rsid w:val="001B77CE"/>
    <w:rsid w:val="001C1E1A"/>
    <w:rsid w:val="001C4638"/>
    <w:rsid w:val="001C4969"/>
    <w:rsid w:val="001C520B"/>
    <w:rsid w:val="001C5CF3"/>
    <w:rsid w:val="001C5D03"/>
    <w:rsid w:val="001C62C4"/>
    <w:rsid w:val="001D15E8"/>
    <w:rsid w:val="001D33A3"/>
    <w:rsid w:val="001D44CE"/>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8DA"/>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3EED"/>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2F23"/>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2721"/>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609F"/>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4CA4"/>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5FCA"/>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2D1"/>
    <w:rsid w:val="007E7998"/>
    <w:rsid w:val="007E7DDC"/>
    <w:rsid w:val="007F05D4"/>
    <w:rsid w:val="007F1D55"/>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3503"/>
    <w:rsid w:val="00903970"/>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544"/>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06C"/>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0CF"/>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4D19"/>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34C0"/>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A8C"/>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C86"/>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53DF"/>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56C"/>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322F23"/>
    <w:pPr>
      <w:tabs>
        <w:tab w:val="center" w:pos="4819"/>
        <w:tab w:val="right" w:pos="9638"/>
      </w:tabs>
    </w:pPr>
  </w:style>
  <w:style w:type="character" w:customStyle="1" w:styleId="IntestazioneCarattere">
    <w:name w:val="Intestazione Carattere"/>
    <w:basedOn w:val="Carpredefinitoparagrafo"/>
    <w:link w:val="Intestazione"/>
    <w:rsid w:val="0032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1810</Words>
  <Characters>10319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2026-06-14T04:22:00Z</dcterms:created>
  <dcterms:modified xsi:type="dcterms:W3CDTF">2026-06-16T14:10:00Z</dcterms:modified>
</cp:coreProperties>
</file>